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83" w:rsidRPr="00CD4EE1" w:rsidRDefault="00ED2883" w:rsidP="00ED2883">
      <w:pPr>
        <w:spacing w:after="0" w:line="240" w:lineRule="auto"/>
        <w:jc w:val="right"/>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ПРОЕКТ</w:t>
      </w: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noProof/>
          <w:sz w:val="28"/>
          <w:szCs w:val="28"/>
          <w:lang w:eastAsia="ru-RU"/>
        </w:rPr>
        <w:drawing>
          <wp:inline distT="0" distB="0" distL="0" distR="0" wp14:anchorId="19830C18" wp14:editId="5373B4C8">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автономный округ – Югра</w:t>
      </w: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район</w:t>
      </w: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p>
    <w:p w:rsidR="00ED2883" w:rsidRPr="00CD4EE1" w:rsidRDefault="00ED2883" w:rsidP="00ED288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муниципальное образование</w:t>
      </w:r>
    </w:p>
    <w:p w:rsidR="00ED2883" w:rsidRPr="00CD4EE1" w:rsidRDefault="00ED2883" w:rsidP="00ED288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сельское поселение Выкатной</w:t>
      </w:r>
    </w:p>
    <w:p w:rsidR="00ED2883" w:rsidRPr="00CD4EE1" w:rsidRDefault="00ED2883" w:rsidP="00ED2883">
      <w:pPr>
        <w:spacing w:after="0" w:line="240" w:lineRule="auto"/>
        <w:jc w:val="center"/>
        <w:rPr>
          <w:rFonts w:ascii="Times New Roman" w:eastAsia="Times New Roman" w:hAnsi="Times New Roman" w:cs="Times New Roman"/>
          <w:sz w:val="28"/>
          <w:szCs w:val="28"/>
          <w:lang w:eastAsia="ru-RU"/>
        </w:rPr>
      </w:pPr>
    </w:p>
    <w:p w:rsidR="00ED2883" w:rsidRPr="00CD4EE1" w:rsidRDefault="00ED2883" w:rsidP="00ED2883">
      <w:pPr>
        <w:spacing w:after="0" w:line="240" w:lineRule="auto"/>
        <w:jc w:val="center"/>
        <w:rPr>
          <w:rFonts w:ascii="Times New Roman" w:eastAsia="Times New Roman" w:hAnsi="Times New Roman" w:cs="Times New Roman"/>
          <w:b/>
          <w:sz w:val="28"/>
          <w:szCs w:val="28"/>
          <w:lang w:eastAsia="ru-RU"/>
        </w:rPr>
      </w:pPr>
      <w:r w:rsidRPr="00CD4EE1">
        <w:rPr>
          <w:rFonts w:ascii="Times New Roman" w:eastAsia="Times New Roman" w:hAnsi="Times New Roman" w:cs="Times New Roman"/>
          <w:b/>
          <w:sz w:val="28"/>
          <w:szCs w:val="28"/>
          <w:lang w:eastAsia="ru-RU"/>
        </w:rPr>
        <w:t>АДМИНИСТРАЦИЯ СЕЛЬСКОГО ПОСЕЛЕНИЯ</w:t>
      </w:r>
    </w:p>
    <w:p w:rsidR="00ED2883" w:rsidRPr="00CD4EE1" w:rsidRDefault="00ED2883" w:rsidP="00ED2883">
      <w:pPr>
        <w:spacing w:after="0" w:line="240" w:lineRule="auto"/>
        <w:jc w:val="center"/>
        <w:rPr>
          <w:rFonts w:ascii="Times New Roman" w:eastAsia="Times New Roman" w:hAnsi="Times New Roman" w:cs="Times New Roman"/>
          <w:b/>
          <w:sz w:val="28"/>
          <w:szCs w:val="28"/>
          <w:lang w:eastAsia="ru-RU"/>
        </w:rPr>
      </w:pPr>
    </w:p>
    <w:p w:rsidR="00ED2883" w:rsidRPr="00CD4EE1" w:rsidRDefault="00ED2883" w:rsidP="00ED288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ПОСТАНОВЛЕНИЕ</w:t>
      </w:r>
    </w:p>
    <w:p w:rsidR="00ED2883" w:rsidRPr="00CD4EE1" w:rsidRDefault="00ED2883" w:rsidP="00ED2883">
      <w:pPr>
        <w:spacing w:after="0" w:line="240" w:lineRule="auto"/>
        <w:rPr>
          <w:rFonts w:ascii="Times New Roman" w:eastAsia="Times New Roman" w:hAnsi="Times New Roman" w:cs="Times New Roman"/>
          <w:sz w:val="24"/>
          <w:szCs w:val="24"/>
          <w:lang w:eastAsia="ru-RU"/>
        </w:rPr>
      </w:pPr>
    </w:p>
    <w:p w:rsidR="00ED2883" w:rsidRPr="00CD4EE1" w:rsidRDefault="00ED2883" w:rsidP="00ED2883">
      <w:pPr>
        <w:tabs>
          <w:tab w:val="left" w:pos="6715"/>
        </w:tabs>
        <w:spacing w:after="0" w:line="240" w:lineRule="auto"/>
        <w:rPr>
          <w:rFonts w:ascii="Times New Roman" w:eastAsia="Times New Roman" w:hAnsi="Times New Roman" w:cs="Times New Roman"/>
          <w:sz w:val="28"/>
          <w:szCs w:val="24"/>
          <w:lang w:eastAsia="ru-RU"/>
        </w:rPr>
      </w:pPr>
      <w:r w:rsidRPr="00CD4EE1">
        <w:rPr>
          <w:rFonts w:ascii="Times New Roman" w:eastAsia="Times New Roman" w:hAnsi="Times New Roman" w:cs="Times New Roman"/>
          <w:sz w:val="28"/>
          <w:szCs w:val="24"/>
          <w:lang w:eastAsia="ru-RU"/>
        </w:rPr>
        <w:t xml:space="preserve">от </w:t>
      </w:r>
      <w:r w:rsidRPr="00CD4EE1">
        <w:rPr>
          <w:rFonts w:ascii="Times New Roman" w:eastAsia="Times New Roman" w:hAnsi="Times New Roman" w:cs="Times New Roman"/>
          <w:color w:val="FF0000"/>
          <w:sz w:val="28"/>
          <w:szCs w:val="24"/>
          <w:lang w:eastAsia="ru-RU"/>
        </w:rPr>
        <w:t>00</w:t>
      </w:r>
      <w:r w:rsidRPr="00CD4EE1">
        <w:rPr>
          <w:rFonts w:ascii="Times New Roman" w:eastAsia="Times New Roman" w:hAnsi="Times New Roman" w:cs="Times New Roman"/>
          <w:sz w:val="28"/>
          <w:szCs w:val="24"/>
          <w:lang w:eastAsia="ru-RU"/>
        </w:rPr>
        <w:t>.</w:t>
      </w:r>
      <w:r w:rsidRPr="00CD4EE1">
        <w:rPr>
          <w:rFonts w:ascii="Times New Roman" w:eastAsia="Times New Roman" w:hAnsi="Times New Roman" w:cs="Times New Roman"/>
          <w:color w:val="FF0000"/>
          <w:sz w:val="28"/>
          <w:szCs w:val="24"/>
          <w:lang w:eastAsia="ru-RU"/>
        </w:rPr>
        <w:t>00</w:t>
      </w:r>
      <w:r w:rsidRPr="00CD4EE1">
        <w:rPr>
          <w:rFonts w:ascii="Times New Roman" w:eastAsia="Times New Roman" w:hAnsi="Times New Roman" w:cs="Times New Roman"/>
          <w:sz w:val="28"/>
          <w:szCs w:val="24"/>
          <w:lang w:eastAsia="ru-RU"/>
        </w:rPr>
        <w:t>.2018</w:t>
      </w:r>
      <w:r w:rsidRPr="00CD4EE1">
        <w:rPr>
          <w:rFonts w:ascii="Times New Roman" w:eastAsia="Times New Roman" w:hAnsi="Times New Roman" w:cs="Times New Roman"/>
          <w:sz w:val="28"/>
          <w:szCs w:val="24"/>
          <w:lang w:eastAsia="ru-RU"/>
        </w:rPr>
        <w:tab/>
        <w:t xml:space="preserve">                      №</w:t>
      </w:r>
      <w:r w:rsidRPr="00CD4EE1">
        <w:rPr>
          <w:rFonts w:ascii="Times New Roman" w:eastAsia="Times New Roman" w:hAnsi="Times New Roman" w:cs="Times New Roman"/>
          <w:color w:val="FF0000"/>
          <w:sz w:val="28"/>
          <w:szCs w:val="24"/>
          <w:lang w:eastAsia="ru-RU"/>
        </w:rPr>
        <w:t>00</w:t>
      </w:r>
    </w:p>
    <w:p w:rsidR="00ED2883" w:rsidRPr="00CD4EE1" w:rsidRDefault="00ED2883" w:rsidP="00ED2883">
      <w:pPr>
        <w:spacing w:after="0" w:line="240" w:lineRule="auto"/>
        <w:rPr>
          <w:rFonts w:ascii="Times New Roman" w:eastAsia="Times New Roman" w:hAnsi="Times New Roman" w:cs="Times New Roman"/>
          <w:i/>
          <w:sz w:val="28"/>
          <w:szCs w:val="24"/>
          <w:lang w:eastAsia="ru-RU"/>
        </w:rPr>
      </w:pPr>
      <w:r w:rsidRPr="00CD4EE1">
        <w:rPr>
          <w:rFonts w:ascii="Times New Roman" w:eastAsia="Times New Roman" w:hAnsi="Times New Roman" w:cs="Times New Roman"/>
          <w:i/>
          <w:sz w:val="28"/>
          <w:szCs w:val="24"/>
          <w:lang w:eastAsia="ru-RU"/>
        </w:rPr>
        <w:t>п. Выкатной</w:t>
      </w:r>
    </w:p>
    <w:p w:rsidR="00ED2883" w:rsidRDefault="00ED2883" w:rsidP="00ED2883">
      <w:pPr>
        <w:spacing w:after="0" w:line="240" w:lineRule="auto"/>
        <w:jc w:val="both"/>
        <w:rPr>
          <w:rFonts w:ascii="Times New Roman" w:hAnsi="Times New Roman" w:cs="Times New Roman"/>
          <w:sz w:val="28"/>
          <w:szCs w:val="28"/>
        </w:rPr>
      </w:pPr>
    </w:p>
    <w:p w:rsidR="00ED2883" w:rsidRDefault="00ED2883" w:rsidP="00ED2883">
      <w:pPr>
        <w:tabs>
          <w:tab w:val="right" w:pos="9355"/>
        </w:tabs>
        <w:suppressAutoHyphens/>
        <w:spacing w:after="0" w:line="240" w:lineRule="auto"/>
        <w:jc w:val="both"/>
        <w:rPr>
          <w:rFonts w:ascii="Times New Roman" w:eastAsia="Calibri" w:hAnsi="Times New Roman" w:cs="Times New Roman"/>
          <w:bCs/>
          <w:sz w:val="28"/>
          <w:szCs w:val="28"/>
        </w:rPr>
      </w:pPr>
      <w:r w:rsidRPr="00ED2883">
        <w:rPr>
          <w:rFonts w:ascii="Times New Roman" w:eastAsia="Calibri" w:hAnsi="Times New Roman" w:cs="Times New Roman"/>
          <w:bCs/>
          <w:sz w:val="28"/>
          <w:szCs w:val="28"/>
        </w:rPr>
        <w:t>Об утверждении</w:t>
      </w:r>
    </w:p>
    <w:p w:rsidR="00ED2883" w:rsidRDefault="00ED2883" w:rsidP="00ED2883">
      <w:pPr>
        <w:tabs>
          <w:tab w:val="right" w:pos="9355"/>
        </w:tabs>
        <w:suppressAutoHyphens/>
        <w:spacing w:after="0" w:line="240" w:lineRule="auto"/>
        <w:jc w:val="both"/>
        <w:rPr>
          <w:rFonts w:ascii="Times New Roman" w:eastAsia="Calibri" w:hAnsi="Times New Roman" w:cs="Times New Roman"/>
          <w:bCs/>
          <w:sz w:val="28"/>
          <w:szCs w:val="28"/>
        </w:rPr>
      </w:pPr>
      <w:r w:rsidRPr="00ED2883">
        <w:rPr>
          <w:rFonts w:ascii="Times New Roman" w:eastAsia="Calibri" w:hAnsi="Times New Roman" w:cs="Times New Roman"/>
          <w:bCs/>
          <w:sz w:val="28"/>
          <w:szCs w:val="28"/>
        </w:rPr>
        <w:t>Административного</w:t>
      </w:r>
      <w:r>
        <w:rPr>
          <w:rFonts w:ascii="Times New Roman" w:eastAsia="Calibri" w:hAnsi="Times New Roman" w:cs="Times New Roman"/>
          <w:bCs/>
          <w:sz w:val="28"/>
          <w:szCs w:val="28"/>
        </w:rPr>
        <w:t xml:space="preserve"> </w:t>
      </w:r>
      <w:r w:rsidRPr="00ED2883">
        <w:rPr>
          <w:rFonts w:ascii="Times New Roman" w:eastAsia="Calibri" w:hAnsi="Times New Roman" w:cs="Times New Roman"/>
          <w:bCs/>
          <w:sz w:val="28"/>
          <w:szCs w:val="28"/>
        </w:rPr>
        <w:t>регламента</w:t>
      </w:r>
    </w:p>
    <w:p w:rsidR="00ED2883" w:rsidRDefault="00ED2883" w:rsidP="00ED2883">
      <w:pPr>
        <w:tabs>
          <w:tab w:val="right" w:pos="9355"/>
        </w:tabs>
        <w:suppressAutoHyphens/>
        <w:spacing w:after="0" w:line="240" w:lineRule="auto"/>
        <w:jc w:val="both"/>
        <w:rPr>
          <w:rFonts w:ascii="Times New Roman" w:eastAsia="Calibri" w:hAnsi="Times New Roman" w:cs="Times New Roman"/>
          <w:bCs/>
          <w:sz w:val="28"/>
          <w:szCs w:val="28"/>
        </w:rPr>
      </w:pPr>
      <w:r w:rsidRPr="00ED2883">
        <w:rPr>
          <w:rFonts w:ascii="Times New Roman" w:eastAsia="Calibri" w:hAnsi="Times New Roman" w:cs="Times New Roman"/>
          <w:bCs/>
          <w:sz w:val="28"/>
          <w:szCs w:val="28"/>
        </w:rPr>
        <w:t>предоставлени</w:t>
      </w:r>
      <w:r w:rsidR="00001574">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w:t>
      </w:r>
      <w:r w:rsidRPr="00ED2883">
        <w:rPr>
          <w:rFonts w:ascii="Times New Roman" w:eastAsia="Calibri" w:hAnsi="Times New Roman" w:cs="Times New Roman"/>
          <w:bCs/>
          <w:sz w:val="28"/>
          <w:szCs w:val="28"/>
        </w:rPr>
        <w:t>муниципальной</w:t>
      </w:r>
    </w:p>
    <w:p w:rsidR="00DC3FA5" w:rsidRPr="00001574" w:rsidRDefault="00ED2883" w:rsidP="00DC3FA5">
      <w:pPr>
        <w:tabs>
          <w:tab w:val="right" w:pos="9355"/>
        </w:tabs>
        <w:suppressAutoHyphens/>
        <w:spacing w:after="0" w:line="240" w:lineRule="auto"/>
        <w:jc w:val="both"/>
        <w:rPr>
          <w:rFonts w:ascii="Times New Roman" w:eastAsia="Times New Roman" w:hAnsi="Times New Roman" w:cs="Times New Roman"/>
          <w:sz w:val="28"/>
          <w:szCs w:val="28"/>
          <w:lang w:eastAsia="ar-SA"/>
        </w:rPr>
      </w:pPr>
      <w:r w:rsidRPr="00ED2883">
        <w:rPr>
          <w:rFonts w:ascii="Times New Roman" w:eastAsia="Calibri" w:hAnsi="Times New Roman" w:cs="Times New Roman"/>
          <w:bCs/>
          <w:sz w:val="28"/>
          <w:szCs w:val="28"/>
        </w:rPr>
        <w:t>услуги</w:t>
      </w:r>
      <w:r>
        <w:rPr>
          <w:rFonts w:ascii="Times New Roman" w:eastAsia="Calibri" w:hAnsi="Times New Roman" w:cs="Times New Roman"/>
          <w:bCs/>
          <w:sz w:val="28"/>
          <w:szCs w:val="28"/>
        </w:rPr>
        <w:t xml:space="preserve"> </w:t>
      </w:r>
      <w:r w:rsidR="00001574" w:rsidRPr="00001574">
        <w:rPr>
          <w:rFonts w:ascii="Times New Roman" w:eastAsia="Calibri" w:hAnsi="Times New Roman" w:cs="Times New Roman"/>
          <w:bCs/>
          <w:sz w:val="28"/>
          <w:szCs w:val="28"/>
        </w:rPr>
        <w:t xml:space="preserve">по </w:t>
      </w:r>
      <w:r w:rsidRPr="00001574">
        <w:rPr>
          <w:rFonts w:ascii="Times New Roman" w:eastAsia="Calibri" w:hAnsi="Times New Roman" w:cs="Times New Roman"/>
          <w:sz w:val="28"/>
          <w:szCs w:val="28"/>
        </w:rPr>
        <w:t>«</w:t>
      </w:r>
      <w:r w:rsidR="00001574" w:rsidRPr="00001574">
        <w:rPr>
          <w:rFonts w:ascii="Times New Roman" w:eastAsia="Times New Roman" w:hAnsi="Times New Roman" w:cs="Times New Roman"/>
          <w:sz w:val="28"/>
          <w:szCs w:val="28"/>
          <w:lang w:eastAsia="ar-SA"/>
        </w:rPr>
        <w:t>Передаче</w:t>
      </w:r>
      <w:r w:rsidR="00DC3FA5" w:rsidRPr="00001574">
        <w:rPr>
          <w:rFonts w:ascii="Times New Roman" w:eastAsia="Times New Roman" w:hAnsi="Times New Roman" w:cs="Times New Roman"/>
          <w:sz w:val="28"/>
          <w:szCs w:val="28"/>
          <w:lang w:eastAsia="ar-SA"/>
        </w:rPr>
        <w:t xml:space="preserve"> в </w:t>
      </w:r>
      <w:r w:rsidR="00001574" w:rsidRPr="00001574">
        <w:rPr>
          <w:rFonts w:ascii="Times New Roman" w:eastAsia="Times New Roman" w:hAnsi="Times New Roman" w:cs="Times New Roman"/>
          <w:sz w:val="28"/>
          <w:szCs w:val="28"/>
          <w:lang w:eastAsia="ar-SA"/>
        </w:rPr>
        <w:t>собственность</w:t>
      </w:r>
    </w:p>
    <w:p w:rsidR="00DC3FA5" w:rsidRPr="00001574" w:rsidRDefault="00001574" w:rsidP="00DC3FA5">
      <w:pPr>
        <w:tabs>
          <w:tab w:val="right" w:pos="9355"/>
        </w:tabs>
        <w:suppressAutoHyphens/>
        <w:spacing w:after="0" w:line="240" w:lineRule="auto"/>
        <w:jc w:val="both"/>
        <w:rPr>
          <w:rFonts w:ascii="Times New Roman" w:hAnsi="Times New Roman"/>
          <w:sz w:val="28"/>
          <w:szCs w:val="28"/>
        </w:rPr>
      </w:pPr>
      <w:r w:rsidRPr="00001574">
        <w:rPr>
          <w:rFonts w:ascii="Times New Roman" w:eastAsia="Times New Roman" w:hAnsi="Times New Roman" w:cs="Times New Roman"/>
          <w:sz w:val="28"/>
          <w:szCs w:val="28"/>
          <w:lang w:eastAsia="ar-SA"/>
        </w:rPr>
        <w:t xml:space="preserve">граждан </w:t>
      </w:r>
      <w:r w:rsidR="00DC3FA5" w:rsidRPr="00001574">
        <w:rPr>
          <w:rFonts w:ascii="Times New Roman" w:hAnsi="Times New Roman"/>
          <w:sz w:val="28"/>
          <w:szCs w:val="28"/>
        </w:rPr>
        <w:t>жилых помещений</w:t>
      </w:r>
    </w:p>
    <w:p w:rsidR="00001574" w:rsidRPr="00001574" w:rsidRDefault="00DC3FA5" w:rsidP="00DC3FA5">
      <w:pPr>
        <w:tabs>
          <w:tab w:val="right" w:pos="9355"/>
        </w:tabs>
        <w:suppressAutoHyphens/>
        <w:spacing w:after="0" w:line="240" w:lineRule="auto"/>
        <w:jc w:val="both"/>
        <w:rPr>
          <w:rFonts w:ascii="Times New Roman" w:eastAsia="Calibri" w:hAnsi="Times New Roman" w:cs="Times New Roman"/>
          <w:sz w:val="28"/>
          <w:szCs w:val="28"/>
        </w:rPr>
      </w:pPr>
      <w:r w:rsidRPr="00001574">
        <w:rPr>
          <w:rFonts w:ascii="Times New Roman" w:hAnsi="Times New Roman"/>
          <w:sz w:val="28"/>
          <w:szCs w:val="28"/>
        </w:rPr>
        <w:t>жилищного фонда</w:t>
      </w:r>
      <w:r w:rsidR="00001574" w:rsidRPr="00001574">
        <w:rPr>
          <w:rFonts w:ascii="Times New Roman" w:hAnsi="Times New Roman"/>
          <w:sz w:val="28"/>
          <w:szCs w:val="28"/>
        </w:rPr>
        <w:t xml:space="preserve"> </w:t>
      </w:r>
      <w:r w:rsidR="00001574" w:rsidRPr="00001574">
        <w:rPr>
          <w:rFonts w:ascii="Times New Roman" w:eastAsia="Calibri" w:hAnsi="Times New Roman" w:cs="Times New Roman"/>
          <w:sz w:val="28"/>
          <w:szCs w:val="28"/>
        </w:rPr>
        <w:t>социального</w:t>
      </w:r>
    </w:p>
    <w:p w:rsidR="00ED2883" w:rsidRPr="00993E24" w:rsidRDefault="00001574" w:rsidP="00DC3FA5">
      <w:pPr>
        <w:tabs>
          <w:tab w:val="right" w:pos="9355"/>
        </w:tabs>
        <w:suppressAutoHyphens/>
        <w:spacing w:after="0" w:line="240" w:lineRule="auto"/>
        <w:jc w:val="both"/>
        <w:rPr>
          <w:rFonts w:ascii="Times New Roman" w:hAnsi="Times New Roman" w:cs="Times New Roman"/>
          <w:color w:val="FF0000"/>
          <w:sz w:val="28"/>
          <w:szCs w:val="28"/>
        </w:rPr>
      </w:pPr>
      <w:r w:rsidRPr="00001574">
        <w:rPr>
          <w:rFonts w:ascii="Times New Roman" w:eastAsia="Calibri" w:hAnsi="Times New Roman" w:cs="Times New Roman"/>
          <w:sz w:val="28"/>
          <w:szCs w:val="28"/>
        </w:rPr>
        <w:t>использования</w:t>
      </w:r>
      <w:r w:rsidR="00ED2883" w:rsidRPr="00001574">
        <w:rPr>
          <w:rFonts w:ascii="Times New Roman" w:eastAsia="Calibri" w:hAnsi="Times New Roman" w:cs="Times New Roman"/>
          <w:sz w:val="28"/>
          <w:szCs w:val="28"/>
        </w:rPr>
        <w:t>»</w:t>
      </w:r>
    </w:p>
    <w:p w:rsidR="00ED2883" w:rsidRDefault="00ED2883" w:rsidP="00852CEE">
      <w:pPr>
        <w:spacing w:after="0" w:line="240" w:lineRule="auto"/>
        <w:rPr>
          <w:rFonts w:ascii="Times New Roman" w:hAnsi="Times New Roman" w:cs="Times New Roman"/>
          <w:sz w:val="28"/>
          <w:szCs w:val="28"/>
        </w:rPr>
      </w:pPr>
    </w:p>
    <w:p w:rsidR="00E54104" w:rsidRDefault="00E54104" w:rsidP="00852CEE">
      <w:pPr>
        <w:spacing w:after="0" w:line="240" w:lineRule="auto"/>
        <w:rPr>
          <w:rFonts w:ascii="Times New Roman" w:hAnsi="Times New Roman" w:cs="Times New Roman"/>
          <w:sz w:val="28"/>
          <w:szCs w:val="28"/>
        </w:rPr>
      </w:pPr>
    </w:p>
    <w:p w:rsidR="00DB0F8F" w:rsidRDefault="00DB0F8F" w:rsidP="00DB0F8F">
      <w:pPr>
        <w:spacing w:after="0" w:line="240" w:lineRule="auto"/>
        <w:ind w:firstLine="708"/>
        <w:jc w:val="both"/>
        <w:rPr>
          <w:rFonts w:ascii="Times New Roman" w:hAnsi="Times New Roman"/>
          <w:bCs/>
          <w:sz w:val="28"/>
          <w:szCs w:val="28"/>
        </w:rPr>
      </w:pPr>
      <w:proofErr w:type="gramStart"/>
      <w:r w:rsidRPr="00DB0F8F">
        <w:rPr>
          <w:rFonts w:ascii="Times New Roman" w:hAnsi="Times New Roman"/>
          <w:sz w:val="28"/>
          <w:szCs w:val="28"/>
        </w:rPr>
        <w:t>В соответствии с Федеральными законами от 06.10.2003 №</w:t>
      </w:r>
      <w:r>
        <w:rPr>
          <w:rFonts w:ascii="Times New Roman" w:hAnsi="Times New Roman"/>
          <w:sz w:val="28"/>
          <w:szCs w:val="28"/>
        </w:rPr>
        <w:t xml:space="preserve"> </w:t>
      </w:r>
      <w:r w:rsidRPr="00DB0F8F">
        <w:rPr>
          <w:rFonts w:ascii="Times New Roman" w:hAnsi="Times New Roman"/>
          <w:sz w:val="28"/>
          <w:szCs w:val="28"/>
        </w:rPr>
        <w:t xml:space="preserve">131-ФЗ «Об общих принципах организации местного самоуправления в Российской Федерации», </w:t>
      </w:r>
      <w:r w:rsidRPr="00DB0F8F">
        <w:rPr>
          <w:rFonts w:ascii="Times New Roman" w:hAnsi="Times New Roman"/>
          <w:b/>
          <w:sz w:val="28"/>
          <w:szCs w:val="28"/>
        </w:rPr>
        <w:t xml:space="preserve"> </w:t>
      </w:r>
      <w:r>
        <w:rPr>
          <w:rFonts w:ascii="Times New Roman" w:hAnsi="Times New Roman"/>
          <w:sz w:val="28"/>
          <w:szCs w:val="28"/>
        </w:rPr>
        <w:t>от 27.07.2010</w:t>
      </w:r>
      <w:r w:rsidRPr="00DB0F8F">
        <w:rPr>
          <w:rFonts w:ascii="Times New Roman" w:hAnsi="Times New Roman"/>
          <w:b/>
          <w:sz w:val="28"/>
          <w:szCs w:val="28"/>
        </w:rPr>
        <w:t xml:space="preserve"> </w:t>
      </w:r>
      <w:r w:rsidRPr="00DB0F8F">
        <w:rPr>
          <w:rFonts w:ascii="Times New Roman" w:hAnsi="Times New Roman"/>
          <w:sz w:val="28"/>
          <w:szCs w:val="28"/>
        </w:rPr>
        <w:t>№</w:t>
      </w:r>
      <w:r>
        <w:rPr>
          <w:rFonts w:ascii="Times New Roman" w:hAnsi="Times New Roman"/>
          <w:sz w:val="28"/>
          <w:szCs w:val="28"/>
        </w:rPr>
        <w:t xml:space="preserve"> </w:t>
      </w:r>
      <w:r w:rsidRPr="00DB0F8F">
        <w:rPr>
          <w:rFonts w:ascii="Times New Roman" w:hAnsi="Times New Roman"/>
          <w:sz w:val="28"/>
          <w:szCs w:val="28"/>
        </w:rPr>
        <w:t>210-ФЗ</w:t>
      </w:r>
      <w:r w:rsidRPr="00DB0F8F">
        <w:rPr>
          <w:rFonts w:ascii="Times New Roman" w:hAnsi="Times New Roman"/>
          <w:b/>
          <w:sz w:val="28"/>
          <w:szCs w:val="28"/>
        </w:rPr>
        <w:t xml:space="preserve"> </w:t>
      </w:r>
      <w:r>
        <w:rPr>
          <w:rFonts w:ascii="Times New Roman" w:hAnsi="Times New Roman"/>
          <w:b/>
          <w:sz w:val="28"/>
          <w:szCs w:val="28"/>
        </w:rPr>
        <w:t>«</w:t>
      </w:r>
      <w:r w:rsidRPr="00DB0F8F">
        <w:rPr>
          <w:rFonts w:ascii="Times New Roman" w:hAnsi="Times New Roman"/>
          <w:sz w:val="28"/>
          <w:szCs w:val="28"/>
        </w:rPr>
        <w:t xml:space="preserve">Об организации предоставления государственных и муниципальных услуг», </w:t>
      </w:r>
      <w:r>
        <w:rPr>
          <w:rFonts w:ascii="Times New Roman" w:hAnsi="Times New Roman"/>
          <w:sz w:val="28"/>
          <w:szCs w:val="28"/>
        </w:rPr>
        <w:t xml:space="preserve">от 20.12.2017 № 399-ФЗ «О внесении изменений в Жилищный кодекс Российской Федерации», от 20.12.2017 и ст.16 Закона Российской Федерации «О приватизации жилищного фонда в Российской Федерации, </w:t>
      </w:r>
      <w:r w:rsidRPr="00DB0F8F">
        <w:rPr>
          <w:rFonts w:ascii="Times New Roman" w:hAnsi="Times New Roman"/>
          <w:sz w:val="28"/>
          <w:szCs w:val="28"/>
        </w:rPr>
        <w:t xml:space="preserve">Уставом муниципального образования сельское поселение </w:t>
      </w:r>
      <w:r w:rsidR="007F62A2">
        <w:rPr>
          <w:rFonts w:ascii="Times New Roman" w:hAnsi="Times New Roman"/>
          <w:sz w:val="28"/>
          <w:szCs w:val="28"/>
        </w:rPr>
        <w:t>Выкатной</w:t>
      </w:r>
      <w:r w:rsidRPr="00DB0F8F">
        <w:rPr>
          <w:rFonts w:ascii="Times New Roman" w:hAnsi="Times New Roman"/>
          <w:sz w:val="28"/>
          <w:szCs w:val="28"/>
        </w:rPr>
        <w:t>,</w:t>
      </w:r>
      <w:r w:rsidRPr="00DB0F8F">
        <w:rPr>
          <w:rFonts w:ascii="Times New Roman" w:hAnsi="Times New Roman"/>
          <w:bCs/>
          <w:sz w:val="28"/>
          <w:szCs w:val="28"/>
        </w:rPr>
        <w:t xml:space="preserve"> </w:t>
      </w:r>
      <w:r w:rsidRPr="00DB0F8F">
        <w:rPr>
          <w:rFonts w:ascii="Times New Roman" w:eastAsia="Times New Roman" w:hAnsi="Times New Roman"/>
          <w:sz w:val="28"/>
          <w:szCs w:val="28"/>
        </w:rPr>
        <w:t>Постановлением</w:t>
      </w:r>
      <w:proofErr w:type="gramEnd"/>
      <w:r w:rsidRPr="00DB0F8F">
        <w:rPr>
          <w:rFonts w:ascii="Times New Roman" w:eastAsia="Times New Roman" w:hAnsi="Times New Roman"/>
          <w:sz w:val="28"/>
          <w:szCs w:val="28"/>
        </w:rPr>
        <w:t xml:space="preserve"> администрации </w:t>
      </w:r>
      <w:r w:rsidR="007F62A2">
        <w:rPr>
          <w:rFonts w:ascii="Times New Roman" w:eastAsia="Times New Roman" w:hAnsi="Times New Roman"/>
          <w:sz w:val="28"/>
          <w:szCs w:val="28"/>
        </w:rPr>
        <w:t>сельского поселения</w:t>
      </w:r>
      <w:r w:rsidR="00993E24">
        <w:rPr>
          <w:rFonts w:ascii="Times New Roman" w:eastAsia="Times New Roman" w:hAnsi="Times New Roman"/>
          <w:sz w:val="28"/>
          <w:szCs w:val="28"/>
        </w:rPr>
        <w:t xml:space="preserve"> Выкатной</w:t>
      </w:r>
      <w:r w:rsidR="007F62A2">
        <w:rPr>
          <w:rFonts w:ascii="Times New Roman" w:eastAsia="Times New Roman" w:hAnsi="Times New Roman"/>
          <w:sz w:val="28"/>
          <w:szCs w:val="28"/>
        </w:rPr>
        <w:t xml:space="preserve"> от </w:t>
      </w:r>
      <w:r w:rsidR="00993E24">
        <w:rPr>
          <w:rFonts w:ascii="Times New Roman" w:eastAsia="Times New Roman" w:hAnsi="Times New Roman"/>
          <w:sz w:val="28"/>
          <w:szCs w:val="28"/>
        </w:rPr>
        <w:t>16</w:t>
      </w:r>
      <w:r w:rsidRPr="00DB0F8F">
        <w:rPr>
          <w:rFonts w:ascii="Times New Roman" w:eastAsia="Times New Roman" w:hAnsi="Times New Roman"/>
          <w:sz w:val="28"/>
          <w:szCs w:val="28"/>
        </w:rPr>
        <w:t>.</w:t>
      </w:r>
      <w:r w:rsidR="00993E24">
        <w:rPr>
          <w:rFonts w:ascii="Times New Roman" w:eastAsia="Times New Roman" w:hAnsi="Times New Roman"/>
          <w:sz w:val="28"/>
          <w:szCs w:val="28"/>
        </w:rPr>
        <w:t>12</w:t>
      </w:r>
      <w:r w:rsidRPr="00DB0F8F">
        <w:rPr>
          <w:rFonts w:ascii="Times New Roman" w:eastAsia="Times New Roman" w:hAnsi="Times New Roman"/>
          <w:sz w:val="28"/>
          <w:szCs w:val="28"/>
        </w:rPr>
        <w:t>.201</w:t>
      </w:r>
      <w:r w:rsidR="00993E24">
        <w:rPr>
          <w:rFonts w:ascii="Times New Roman" w:eastAsia="Times New Roman" w:hAnsi="Times New Roman"/>
          <w:sz w:val="28"/>
          <w:szCs w:val="28"/>
        </w:rPr>
        <w:t>4</w:t>
      </w:r>
      <w:r w:rsidR="007F62A2">
        <w:rPr>
          <w:rFonts w:ascii="Times New Roman" w:eastAsia="Times New Roman" w:hAnsi="Times New Roman"/>
          <w:sz w:val="28"/>
          <w:szCs w:val="28"/>
        </w:rPr>
        <w:t xml:space="preserve"> № </w:t>
      </w:r>
      <w:r w:rsidR="00993E24">
        <w:rPr>
          <w:rFonts w:ascii="Times New Roman" w:eastAsia="Times New Roman" w:hAnsi="Times New Roman"/>
          <w:sz w:val="28"/>
          <w:szCs w:val="28"/>
        </w:rPr>
        <w:t>36</w:t>
      </w:r>
      <w:r w:rsidRPr="00DB0F8F">
        <w:rPr>
          <w:rFonts w:ascii="Times New Roman" w:eastAsia="Times New Roman" w:hAnsi="Times New Roman"/>
          <w:sz w:val="28"/>
          <w:szCs w:val="28"/>
        </w:rPr>
        <w:t xml:space="preserve"> «</w:t>
      </w:r>
      <w:r w:rsidRPr="00993E24">
        <w:rPr>
          <w:rFonts w:ascii="Times New Roman" w:eastAsia="Times New Roman" w:hAnsi="Times New Roman"/>
          <w:sz w:val="28"/>
          <w:szCs w:val="28"/>
        </w:rPr>
        <w:t>О по</w:t>
      </w:r>
      <w:r w:rsidR="00993E24" w:rsidRPr="00993E24">
        <w:rPr>
          <w:rFonts w:ascii="Times New Roman" w:eastAsia="Times New Roman" w:hAnsi="Times New Roman"/>
          <w:sz w:val="28"/>
          <w:szCs w:val="28"/>
        </w:rPr>
        <w:t>рядке разработки и утверждения а</w:t>
      </w:r>
      <w:r w:rsidRPr="00993E24">
        <w:rPr>
          <w:rFonts w:ascii="Times New Roman" w:eastAsia="Times New Roman" w:hAnsi="Times New Roman"/>
          <w:sz w:val="28"/>
          <w:szCs w:val="28"/>
        </w:rPr>
        <w:t>дминистративных регламентов предоставления муниципальных услуг</w:t>
      </w:r>
      <w:r w:rsidRPr="00DB0F8F">
        <w:rPr>
          <w:rFonts w:ascii="Times New Roman" w:eastAsia="Times New Roman" w:hAnsi="Times New Roman"/>
          <w:sz w:val="28"/>
          <w:szCs w:val="28"/>
        </w:rPr>
        <w:t>»</w:t>
      </w:r>
      <w:r w:rsidR="007B60F3">
        <w:rPr>
          <w:rFonts w:ascii="Times New Roman" w:hAnsi="Times New Roman"/>
          <w:bCs/>
          <w:sz w:val="28"/>
          <w:szCs w:val="28"/>
        </w:rPr>
        <w:t>:</w:t>
      </w:r>
    </w:p>
    <w:p w:rsidR="00E54104" w:rsidRDefault="00E54104" w:rsidP="00E54104">
      <w:pPr>
        <w:spacing w:after="0" w:line="240" w:lineRule="auto"/>
        <w:rPr>
          <w:rFonts w:ascii="Times New Roman" w:hAnsi="Times New Roman"/>
          <w:bCs/>
          <w:sz w:val="28"/>
          <w:szCs w:val="28"/>
        </w:rPr>
      </w:pPr>
    </w:p>
    <w:p w:rsidR="00E54104" w:rsidRDefault="00E54104" w:rsidP="00E54104">
      <w:pPr>
        <w:spacing w:after="0" w:line="240" w:lineRule="auto"/>
        <w:jc w:val="both"/>
        <w:rPr>
          <w:rFonts w:ascii="Times New Roman" w:hAnsi="Times New Roman"/>
          <w:bCs/>
          <w:sz w:val="28"/>
          <w:szCs w:val="28"/>
        </w:rPr>
      </w:pPr>
      <w:r>
        <w:rPr>
          <w:rFonts w:ascii="Times New Roman" w:hAnsi="Times New Roman"/>
          <w:bCs/>
          <w:sz w:val="28"/>
          <w:szCs w:val="28"/>
        </w:rPr>
        <w:tab/>
        <w:t>1. Утвердить Административный регламент по предоставлению муниципальной услуги по «Передаче в собственность граждан жилых помещений жилищного фонда социального использования». (Приложение)</w:t>
      </w:r>
    </w:p>
    <w:p w:rsidR="00E54104" w:rsidRDefault="00E54104" w:rsidP="00E54104">
      <w:pPr>
        <w:spacing w:after="0" w:line="240" w:lineRule="auto"/>
        <w:jc w:val="both"/>
        <w:rPr>
          <w:rFonts w:ascii="Times New Roman" w:hAnsi="Times New Roman"/>
          <w:bCs/>
          <w:sz w:val="28"/>
          <w:szCs w:val="28"/>
        </w:rPr>
      </w:pPr>
    </w:p>
    <w:p w:rsidR="00DB0F8F" w:rsidRPr="00E54104" w:rsidRDefault="007F62A2" w:rsidP="009C5B83">
      <w:pPr>
        <w:pStyle w:val="a3"/>
        <w:tabs>
          <w:tab w:val="right" w:pos="9355"/>
        </w:tabs>
        <w:suppressAutoHyphen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ab/>
      </w:r>
      <w:r w:rsidRPr="00E54104">
        <w:rPr>
          <w:rFonts w:ascii="Times New Roman" w:hAnsi="Times New Roman"/>
          <w:sz w:val="28"/>
          <w:szCs w:val="28"/>
        </w:rPr>
        <w:t>2. Постановление администрации муниципального образования сельского поселения Выкатной «</w:t>
      </w:r>
      <w:r w:rsidRPr="00E54104">
        <w:rPr>
          <w:rFonts w:ascii="Times New Roman" w:hAnsi="Times New Roman"/>
          <w:bCs/>
          <w:sz w:val="28"/>
          <w:szCs w:val="28"/>
        </w:rPr>
        <w:t>О</w:t>
      </w:r>
      <w:r w:rsidR="00E54104" w:rsidRPr="00E54104">
        <w:rPr>
          <w:rFonts w:ascii="Times New Roman" w:hAnsi="Times New Roman"/>
          <w:bCs/>
          <w:sz w:val="28"/>
          <w:szCs w:val="28"/>
        </w:rPr>
        <w:t xml:space="preserve"> п</w:t>
      </w:r>
      <w:r w:rsidRPr="00E54104">
        <w:rPr>
          <w:rFonts w:ascii="Times New Roman" w:hAnsi="Times New Roman"/>
          <w:sz w:val="28"/>
          <w:szCs w:val="28"/>
        </w:rPr>
        <w:t>риватизаци</w:t>
      </w:r>
      <w:r w:rsidR="00E54104" w:rsidRPr="00E54104">
        <w:rPr>
          <w:rFonts w:ascii="Times New Roman" w:hAnsi="Times New Roman"/>
          <w:sz w:val="28"/>
          <w:szCs w:val="28"/>
        </w:rPr>
        <w:t>и муниципального</w:t>
      </w:r>
      <w:r w:rsidRPr="00E54104">
        <w:rPr>
          <w:rFonts w:ascii="Times New Roman" w:hAnsi="Times New Roman"/>
          <w:sz w:val="28"/>
          <w:szCs w:val="28"/>
        </w:rPr>
        <w:t xml:space="preserve"> жилищного фонда</w:t>
      </w:r>
      <w:r w:rsidR="00E54104" w:rsidRPr="00E54104">
        <w:rPr>
          <w:rFonts w:ascii="Times New Roman" w:hAnsi="Times New Roman"/>
          <w:sz w:val="28"/>
          <w:szCs w:val="28"/>
        </w:rPr>
        <w:t xml:space="preserve"> сельского поселения Выкатной</w:t>
      </w:r>
      <w:r w:rsidRPr="00E54104">
        <w:rPr>
          <w:rFonts w:ascii="Times New Roman" w:hAnsi="Times New Roman"/>
          <w:sz w:val="28"/>
          <w:szCs w:val="28"/>
        </w:rPr>
        <w:t xml:space="preserve">» от </w:t>
      </w:r>
      <w:r w:rsidR="00E54104" w:rsidRPr="00E54104">
        <w:rPr>
          <w:rFonts w:ascii="Times New Roman" w:hAnsi="Times New Roman"/>
          <w:sz w:val="28"/>
          <w:szCs w:val="28"/>
        </w:rPr>
        <w:t>11</w:t>
      </w:r>
      <w:r w:rsidR="009C5B83" w:rsidRPr="00E54104">
        <w:rPr>
          <w:rFonts w:ascii="Times New Roman" w:hAnsi="Times New Roman"/>
          <w:sz w:val="28"/>
          <w:szCs w:val="28"/>
        </w:rPr>
        <w:t>.0</w:t>
      </w:r>
      <w:r w:rsidR="00E54104" w:rsidRPr="00E54104">
        <w:rPr>
          <w:rFonts w:ascii="Times New Roman" w:hAnsi="Times New Roman"/>
          <w:sz w:val="28"/>
          <w:szCs w:val="28"/>
        </w:rPr>
        <w:t>6</w:t>
      </w:r>
      <w:r w:rsidR="00001574" w:rsidRPr="00E54104">
        <w:rPr>
          <w:rFonts w:ascii="Times New Roman" w:hAnsi="Times New Roman"/>
          <w:sz w:val="28"/>
          <w:szCs w:val="28"/>
        </w:rPr>
        <w:t>.2009</w:t>
      </w:r>
      <w:r w:rsidRPr="00E54104">
        <w:rPr>
          <w:rFonts w:ascii="Times New Roman" w:hAnsi="Times New Roman"/>
          <w:sz w:val="28"/>
          <w:szCs w:val="28"/>
        </w:rPr>
        <w:t xml:space="preserve"> №</w:t>
      </w:r>
      <w:r w:rsidR="009C5B83" w:rsidRPr="00E54104">
        <w:rPr>
          <w:rFonts w:ascii="Times New Roman" w:hAnsi="Times New Roman"/>
          <w:sz w:val="28"/>
          <w:szCs w:val="28"/>
        </w:rPr>
        <w:t xml:space="preserve"> </w:t>
      </w:r>
      <w:r w:rsidR="00E54104" w:rsidRPr="00E54104">
        <w:rPr>
          <w:rFonts w:ascii="Times New Roman" w:hAnsi="Times New Roman"/>
          <w:sz w:val="28"/>
          <w:szCs w:val="28"/>
        </w:rPr>
        <w:t>1</w:t>
      </w:r>
      <w:r w:rsidR="000B5BB9" w:rsidRPr="00E54104">
        <w:rPr>
          <w:rFonts w:ascii="Times New Roman" w:hAnsi="Times New Roman"/>
          <w:sz w:val="28"/>
          <w:szCs w:val="28"/>
        </w:rPr>
        <w:t>3</w:t>
      </w:r>
      <w:r w:rsidRPr="00E54104">
        <w:rPr>
          <w:rFonts w:ascii="Times New Roman" w:hAnsi="Times New Roman"/>
          <w:sz w:val="28"/>
          <w:szCs w:val="28"/>
        </w:rPr>
        <w:t xml:space="preserve"> считать утратившим силу.</w:t>
      </w:r>
    </w:p>
    <w:p w:rsidR="00ED2883" w:rsidRPr="00CD4EE1" w:rsidRDefault="00ED2883" w:rsidP="00ED288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CD4EE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 в установленном порядке.</w:t>
      </w:r>
    </w:p>
    <w:p w:rsidR="00ED2883" w:rsidRPr="00CD4EE1" w:rsidRDefault="00ED2883" w:rsidP="00ED2883">
      <w:pPr>
        <w:spacing w:after="0" w:line="240" w:lineRule="auto"/>
        <w:jc w:val="both"/>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Pr="00CD4EE1">
        <w:rPr>
          <w:rFonts w:ascii="Times New Roman" w:eastAsia="Times New Roman" w:hAnsi="Times New Roman" w:cs="Times New Roman"/>
          <w:sz w:val="28"/>
          <w:szCs w:val="28"/>
          <w:lang w:eastAsia="ru-RU"/>
        </w:rPr>
        <w:t>. Контроль за выполнением постановления оставляю за собой.</w:t>
      </w:r>
    </w:p>
    <w:p w:rsidR="00ED2883" w:rsidRDefault="00ED2883" w:rsidP="00ED2883">
      <w:pPr>
        <w:spacing w:after="0" w:line="240" w:lineRule="auto"/>
        <w:rPr>
          <w:rFonts w:ascii="Times New Roman" w:eastAsia="Times New Roman" w:hAnsi="Times New Roman" w:cs="Times New Roman"/>
          <w:sz w:val="28"/>
          <w:szCs w:val="28"/>
          <w:lang w:eastAsia="ru-RU"/>
        </w:rPr>
      </w:pPr>
    </w:p>
    <w:p w:rsidR="009C5B83" w:rsidRDefault="009C5B83" w:rsidP="00ED2883">
      <w:pPr>
        <w:spacing w:after="0" w:line="240" w:lineRule="auto"/>
        <w:rPr>
          <w:rFonts w:ascii="Times New Roman" w:eastAsia="Times New Roman" w:hAnsi="Times New Roman" w:cs="Times New Roman"/>
          <w:sz w:val="28"/>
          <w:szCs w:val="28"/>
          <w:lang w:eastAsia="ru-RU"/>
        </w:rPr>
      </w:pPr>
    </w:p>
    <w:p w:rsidR="009C5B83" w:rsidRDefault="009C5B83" w:rsidP="00ED2883">
      <w:pPr>
        <w:spacing w:after="0" w:line="240" w:lineRule="auto"/>
        <w:rPr>
          <w:rFonts w:ascii="Times New Roman" w:eastAsia="Times New Roman" w:hAnsi="Times New Roman" w:cs="Times New Roman"/>
          <w:sz w:val="28"/>
          <w:szCs w:val="28"/>
          <w:lang w:eastAsia="ru-RU"/>
        </w:rPr>
      </w:pPr>
    </w:p>
    <w:p w:rsidR="00ED2883" w:rsidRPr="00CD4EE1" w:rsidRDefault="00ED2883" w:rsidP="00ED2883">
      <w:pPr>
        <w:spacing w:after="0" w:line="240" w:lineRule="auto"/>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Глава сельского</w:t>
      </w:r>
    </w:p>
    <w:p w:rsidR="00ED2883" w:rsidRDefault="00ED2883" w:rsidP="00ED2883">
      <w:pPr>
        <w:spacing w:after="0" w:line="240" w:lineRule="auto"/>
        <w:jc w:val="both"/>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 xml:space="preserve">поселения Выкатной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Н.Г. Щепёткин</w:t>
      </w:r>
    </w:p>
    <w:p w:rsidR="00ED2883" w:rsidRDefault="00ED28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9C5B83" w:rsidRDefault="009C5B83" w:rsidP="00852CEE">
      <w:pPr>
        <w:spacing w:after="0" w:line="240" w:lineRule="auto"/>
        <w:rPr>
          <w:rFonts w:ascii="Times New Roman" w:hAnsi="Times New Roman" w:cs="Times New Roman"/>
          <w:sz w:val="28"/>
          <w:szCs w:val="28"/>
        </w:rPr>
      </w:pPr>
    </w:p>
    <w:p w:rsidR="007B60F3" w:rsidRDefault="007B60F3" w:rsidP="00852CEE">
      <w:pPr>
        <w:spacing w:after="0" w:line="240" w:lineRule="auto"/>
        <w:rPr>
          <w:rFonts w:ascii="Times New Roman" w:hAnsi="Times New Roman" w:cs="Times New Roman"/>
          <w:sz w:val="28"/>
          <w:szCs w:val="28"/>
        </w:rPr>
      </w:pPr>
    </w:p>
    <w:p w:rsidR="007B60F3" w:rsidRDefault="007B60F3" w:rsidP="00852CEE">
      <w:pPr>
        <w:spacing w:after="0" w:line="240" w:lineRule="auto"/>
        <w:rPr>
          <w:rFonts w:ascii="Times New Roman" w:hAnsi="Times New Roman" w:cs="Times New Roman"/>
          <w:sz w:val="28"/>
          <w:szCs w:val="28"/>
        </w:rPr>
      </w:pPr>
    </w:p>
    <w:p w:rsidR="007B60F3" w:rsidRDefault="007B60F3" w:rsidP="00852CEE">
      <w:pPr>
        <w:spacing w:after="0" w:line="240" w:lineRule="auto"/>
        <w:rPr>
          <w:rFonts w:ascii="Times New Roman" w:hAnsi="Times New Roman" w:cs="Times New Roman"/>
          <w:sz w:val="28"/>
          <w:szCs w:val="28"/>
        </w:rPr>
      </w:pPr>
    </w:p>
    <w:p w:rsidR="00DC3FA5" w:rsidRDefault="00DC3FA5" w:rsidP="00456529">
      <w:pPr>
        <w:spacing w:after="0" w:line="100" w:lineRule="atLeast"/>
        <w:jc w:val="right"/>
        <w:rPr>
          <w:rFonts w:ascii="Times New Roman" w:eastAsia="Calibri" w:hAnsi="Times New Roman" w:cs="Times New Roman"/>
          <w:sz w:val="28"/>
          <w:szCs w:val="28"/>
        </w:rPr>
      </w:pPr>
    </w:p>
    <w:p w:rsidR="00DC3FA5" w:rsidRDefault="00DC3FA5" w:rsidP="00456529">
      <w:pPr>
        <w:spacing w:after="0" w:line="100" w:lineRule="atLeast"/>
        <w:jc w:val="right"/>
        <w:rPr>
          <w:rFonts w:ascii="Times New Roman" w:eastAsia="Calibri" w:hAnsi="Times New Roman" w:cs="Times New Roman"/>
          <w:sz w:val="28"/>
          <w:szCs w:val="28"/>
        </w:rPr>
      </w:pPr>
    </w:p>
    <w:p w:rsidR="00993E24" w:rsidRDefault="00993E24" w:rsidP="00456529">
      <w:pPr>
        <w:spacing w:after="0" w:line="100" w:lineRule="atLeast"/>
        <w:jc w:val="right"/>
        <w:rPr>
          <w:rFonts w:ascii="Times New Roman" w:eastAsia="Calibri" w:hAnsi="Times New Roman" w:cs="Times New Roman"/>
          <w:sz w:val="28"/>
          <w:szCs w:val="28"/>
        </w:rPr>
      </w:pPr>
    </w:p>
    <w:p w:rsidR="00993E24" w:rsidRDefault="00993E24" w:rsidP="00456529">
      <w:pPr>
        <w:spacing w:after="0" w:line="100" w:lineRule="atLeast"/>
        <w:jc w:val="right"/>
        <w:rPr>
          <w:rFonts w:ascii="Times New Roman" w:eastAsia="Calibri" w:hAnsi="Times New Roman" w:cs="Times New Roman"/>
          <w:sz w:val="28"/>
          <w:szCs w:val="28"/>
        </w:rPr>
      </w:pPr>
    </w:p>
    <w:p w:rsidR="00456529" w:rsidRPr="00456529" w:rsidRDefault="00456529" w:rsidP="00456529">
      <w:pPr>
        <w:spacing w:after="0" w:line="100" w:lineRule="atLeast"/>
        <w:jc w:val="right"/>
        <w:rPr>
          <w:rFonts w:ascii="Times New Roman" w:eastAsia="Calibri" w:hAnsi="Times New Roman" w:cs="Times New Roman"/>
          <w:sz w:val="28"/>
          <w:szCs w:val="28"/>
        </w:rPr>
      </w:pPr>
      <w:r w:rsidRPr="00456529">
        <w:rPr>
          <w:rFonts w:ascii="Times New Roman" w:eastAsia="Calibri" w:hAnsi="Times New Roman" w:cs="Times New Roman"/>
          <w:sz w:val="28"/>
          <w:szCs w:val="28"/>
        </w:rPr>
        <w:t>П</w:t>
      </w:r>
      <w:r w:rsidRPr="00821560">
        <w:rPr>
          <w:rFonts w:ascii="Times New Roman" w:eastAsia="Calibri" w:hAnsi="Times New Roman" w:cs="Times New Roman"/>
          <w:sz w:val="28"/>
          <w:szCs w:val="28"/>
        </w:rPr>
        <w:t>риложение</w:t>
      </w:r>
    </w:p>
    <w:p w:rsidR="00456529" w:rsidRPr="00456529" w:rsidRDefault="00456529" w:rsidP="00456529">
      <w:pPr>
        <w:spacing w:after="0" w:line="100" w:lineRule="atLeast"/>
        <w:jc w:val="right"/>
        <w:rPr>
          <w:rFonts w:ascii="Times New Roman" w:eastAsia="Calibri" w:hAnsi="Times New Roman" w:cs="Times New Roman"/>
          <w:sz w:val="28"/>
          <w:szCs w:val="28"/>
        </w:rPr>
      </w:pPr>
      <w:r w:rsidRPr="00456529">
        <w:rPr>
          <w:rFonts w:ascii="Times New Roman" w:eastAsia="Calibri" w:hAnsi="Times New Roman" w:cs="Times New Roman"/>
          <w:sz w:val="28"/>
          <w:szCs w:val="28"/>
        </w:rPr>
        <w:t>к Постановлению администрации</w:t>
      </w:r>
    </w:p>
    <w:p w:rsidR="00456529" w:rsidRPr="00456529" w:rsidRDefault="00456529" w:rsidP="00456529">
      <w:pPr>
        <w:spacing w:after="0" w:line="100" w:lineRule="atLeast"/>
        <w:jc w:val="right"/>
        <w:rPr>
          <w:rFonts w:ascii="Times New Roman" w:eastAsia="Calibri" w:hAnsi="Times New Roman" w:cs="Times New Roman"/>
          <w:sz w:val="28"/>
          <w:szCs w:val="28"/>
        </w:rPr>
      </w:pPr>
      <w:r w:rsidRPr="00456529">
        <w:rPr>
          <w:rFonts w:ascii="Times New Roman" w:eastAsia="Calibri" w:hAnsi="Times New Roman" w:cs="Times New Roman"/>
          <w:sz w:val="28"/>
          <w:szCs w:val="28"/>
        </w:rPr>
        <w:t>сельского поселения</w:t>
      </w:r>
      <w:r w:rsidRPr="00821560">
        <w:rPr>
          <w:rFonts w:ascii="Times New Roman" w:eastAsia="Calibri" w:hAnsi="Times New Roman" w:cs="Times New Roman"/>
          <w:sz w:val="28"/>
          <w:szCs w:val="28"/>
        </w:rPr>
        <w:t xml:space="preserve"> Выкатной</w:t>
      </w:r>
    </w:p>
    <w:p w:rsidR="00456529" w:rsidRPr="00456529" w:rsidRDefault="00456529" w:rsidP="00456529">
      <w:pPr>
        <w:spacing w:after="0" w:line="100" w:lineRule="atLeast"/>
        <w:jc w:val="right"/>
        <w:rPr>
          <w:rFonts w:ascii="Times New Roman" w:eastAsia="Times New Roman" w:hAnsi="Times New Roman" w:cs="Times New Roman"/>
          <w:color w:val="FF0000"/>
          <w:sz w:val="28"/>
          <w:szCs w:val="28"/>
        </w:rPr>
      </w:pPr>
      <w:r w:rsidRPr="00821560">
        <w:rPr>
          <w:rFonts w:ascii="Times New Roman" w:eastAsia="Calibri" w:hAnsi="Times New Roman" w:cs="Times New Roman"/>
          <w:sz w:val="28"/>
          <w:szCs w:val="28"/>
        </w:rPr>
        <w:t xml:space="preserve">от </w:t>
      </w:r>
      <w:r w:rsidRPr="00821560">
        <w:rPr>
          <w:rFonts w:ascii="Times New Roman" w:eastAsia="Calibri" w:hAnsi="Times New Roman" w:cs="Times New Roman"/>
          <w:color w:val="FF0000"/>
          <w:sz w:val="28"/>
          <w:szCs w:val="28"/>
        </w:rPr>
        <w:t>00</w:t>
      </w:r>
      <w:r w:rsidRPr="00821560">
        <w:rPr>
          <w:rFonts w:ascii="Times New Roman" w:eastAsia="Calibri" w:hAnsi="Times New Roman" w:cs="Times New Roman"/>
          <w:sz w:val="28"/>
          <w:szCs w:val="28"/>
        </w:rPr>
        <w:t>.</w:t>
      </w:r>
      <w:r w:rsidRPr="00821560">
        <w:rPr>
          <w:rFonts w:ascii="Times New Roman" w:eastAsia="Calibri" w:hAnsi="Times New Roman" w:cs="Times New Roman"/>
          <w:color w:val="FF0000"/>
          <w:sz w:val="28"/>
          <w:szCs w:val="28"/>
        </w:rPr>
        <w:t>00</w:t>
      </w:r>
      <w:r w:rsidRPr="00821560">
        <w:rPr>
          <w:rFonts w:ascii="Times New Roman" w:eastAsia="Calibri" w:hAnsi="Times New Roman" w:cs="Times New Roman"/>
          <w:sz w:val="28"/>
          <w:szCs w:val="28"/>
        </w:rPr>
        <w:t xml:space="preserve">.2018 № </w:t>
      </w:r>
      <w:r w:rsidRPr="00821560">
        <w:rPr>
          <w:rFonts w:ascii="Times New Roman" w:eastAsia="Calibri" w:hAnsi="Times New Roman" w:cs="Times New Roman"/>
          <w:color w:val="FF0000"/>
          <w:sz w:val="28"/>
          <w:szCs w:val="28"/>
        </w:rPr>
        <w:t>00</w:t>
      </w:r>
    </w:p>
    <w:p w:rsidR="00456529" w:rsidRPr="00456529" w:rsidRDefault="00456529" w:rsidP="00456529">
      <w:pPr>
        <w:widowControl w:val="0"/>
        <w:autoSpaceDE w:val="0"/>
        <w:autoSpaceDN w:val="0"/>
        <w:adjustRightInd w:val="0"/>
        <w:spacing w:after="0" w:line="240" w:lineRule="auto"/>
        <w:jc w:val="both"/>
        <w:outlineLvl w:val="0"/>
        <w:rPr>
          <w:rFonts w:ascii="Times New Roman" w:eastAsia="Calibri" w:hAnsi="Times New Roman" w:cs="Times New Roman"/>
          <w:b/>
          <w:sz w:val="28"/>
          <w:szCs w:val="28"/>
        </w:rPr>
      </w:pPr>
    </w:p>
    <w:p w:rsidR="00821560" w:rsidRPr="00652229" w:rsidRDefault="00456529" w:rsidP="0045652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456529">
        <w:rPr>
          <w:rFonts w:ascii="Times New Roman" w:eastAsia="Calibri" w:hAnsi="Times New Roman" w:cs="Times New Roman"/>
          <w:b/>
          <w:sz w:val="28"/>
          <w:szCs w:val="28"/>
        </w:rPr>
        <w:t xml:space="preserve"> </w:t>
      </w:r>
      <w:r w:rsidRPr="00652229">
        <w:rPr>
          <w:rFonts w:ascii="Times New Roman" w:eastAsia="Calibri" w:hAnsi="Times New Roman" w:cs="Times New Roman"/>
          <w:sz w:val="28"/>
          <w:szCs w:val="28"/>
        </w:rPr>
        <w:t>Административный регламент по предоставлению</w:t>
      </w:r>
    </w:p>
    <w:p w:rsidR="00456529" w:rsidRPr="00652229" w:rsidRDefault="00456529" w:rsidP="00456529">
      <w:pPr>
        <w:widowControl w:val="0"/>
        <w:autoSpaceDE w:val="0"/>
        <w:autoSpaceDN w:val="0"/>
        <w:adjustRightInd w:val="0"/>
        <w:spacing w:after="0" w:line="240" w:lineRule="auto"/>
        <w:jc w:val="center"/>
        <w:outlineLvl w:val="0"/>
        <w:rPr>
          <w:rFonts w:ascii="Times New Roman" w:eastAsia="Calibri" w:hAnsi="Times New Roman" w:cs="Times New Roman"/>
          <w:color w:val="FF0000"/>
          <w:sz w:val="28"/>
          <w:szCs w:val="28"/>
        </w:rPr>
      </w:pPr>
      <w:r w:rsidRPr="00652229">
        <w:rPr>
          <w:rFonts w:ascii="Times New Roman" w:eastAsia="Calibri" w:hAnsi="Times New Roman" w:cs="Times New Roman"/>
          <w:sz w:val="28"/>
          <w:szCs w:val="28"/>
        </w:rPr>
        <w:t xml:space="preserve">муниципальной услуги </w:t>
      </w:r>
      <w:r w:rsidR="009F73B1" w:rsidRPr="00652229">
        <w:rPr>
          <w:rFonts w:ascii="Times New Roman" w:eastAsia="Calibri" w:hAnsi="Times New Roman" w:cs="Times New Roman"/>
          <w:sz w:val="28"/>
          <w:szCs w:val="28"/>
        </w:rPr>
        <w:t xml:space="preserve">по </w:t>
      </w:r>
      <w:r w:rsidR="00821560" w:rsidRPr="00652229">
        <w:rPr>
          <w:rFonts w:ascii="Times New Roman" w:eastAsia="Calibri" w:hAnsi="Times New Roman" w:cs="Times New Roman"/>
          <w:sz w:val="28"/>
          <w:szCs w:val="28"/>
        </w:rPr>
        <w:t>«</w:t>
      </w:r>
      <w:r w:rsidR="009F73B1" w:rsidRPr="00652229">
        <w:rPr>
          <w:rFonts w:ascii="Times New Roman" w:hAnsi="Times New Roman"/>
          <w:bCs/>
          <w:sz w:val="28"/>
          <w:szCs w:val="28"/>
        </w:rPr>
        <w:t>Передаче в собственность граждан жилых помещений жилищного фонда социального использования</w:t>
      </w:r>
      <w:r w:rsidR="00821560" w:rsidRPr="00652229">
        <w:rPr>
          <w:rFonts w:ascii="Times New Roman" w:eastAsia="Calibri" w:hAnsi="Times New Roman" w:cs="Times New Roman"/>
          <w:sz w:val="28"/>
          <w:szCs w:val="28"/>
        </w:rPr>
        <w:t>»</w:t>
      </w:r>
    </w:p>
    <w:p w:rsidR="00456529" w:rsidRPr="00652229" w:rsidRDefault="00456529" w:rsidP="0082156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1"/>
      <w:bookmarkEnd w:id="0"/>
    </w:p>
    <w:p w:rsidR="00456529" w:rsidRPr="00652229" w:rsidRDefault="003130B1" w:rsidP="00456529">
      <w:pPr>
        <w:widowControl w:val="0"/>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bookmarkStart w:id="1" w:name="Par40"/>
      <w:bookmarkEnd w:id="1"/>
      <w:r w:rsidRPr="00652229">
        <w:rPr>
          <w:rFonts w:ascii="Times New Roman" w:eastAsia="Calibri" w:hAnsi="Times New Roman" w:cs="Times New Roman"/>
          <w:sz w:val="28"/>
          <w:szCs w:val="28"/>
        </w:rPr>
        <w:t>1</w:t>
      </w:r>
      <w:r w:rsidR="00456529" w:rsidRPr="00652229">
        <w:rPr>
          <w:rFonts w:ascii="Times New Roman" w:eastAsia="Calibri" w:hAnsi="Times New Roman" w:cs="Times New Roman"/>
          <w:sz w:val="28"/>
          <w:szCs w:val="28"/>
        </w:rPr>
        <w:t>. Общие положения</w:t>
      </w:r>
    </w:p>
    <w:p w:rsidR="009F73B1" w:rsidRPr="00652229" w:rsidRDefault="009F73B1" w:rsidP="00456529">
      <w:pPr>
        <w:widowControl w:val="0"/>
        <w:autoSpaceDE w:val="0"/>
        <w:autoSpaceDN w:val="0"/>
        <w:adjustRightInd w:val="0"/>
        <w:spacing w:after="0" w:line="240" w:lineRule="auto"/>
        <w:contextualSpacing/>
        <w:jc w:val="both"/>
        <w:outlineLvl w:val="1"/>
        <w:rPr>
          <w:rFonts w:ascii="Times New Roman" w:eastAsia="Calibri" w:hAnsi="Times New Roman" w:cs="Times New Roman"/>
          <w:sz w:val="28"/>
          <w:szCs w:val="28"/>
        </w:rPr>
      </w:pPr>
    </w:p>
    <w:p w:rsidR="009F73B1" w:rsidRPr="009F73B1" w:rsidRDefault="009F73B1" w:rsidP="009F73B1">
      <w:pPr>
        <w:widowControl w:val="0"/>
        <w:autoSpaceDE w:val="0"/>
        <w:autoSpaceDN w:val="0"/>
        <w:adjustRightInd w:val="0"/>
        <w:spacing w:after="0" w:line="240" w:lineRule="auto"/>
        <w:ind w:firstLine="708"/>
        <w:contextualSpacing/>
        <w:jc w:val="both"/>
        <w:outlineLvl w:val="1"/>
        <w:rPr>
          <w:rFonts w:ascii="Times New Roman" w:eastAsia="Calibri" w:hAnsi="Times New Roman" w:cs="Times New Roman"/>
          <w:b/>
          <w:sz w:val="28"/>
          <w:szCs w:val="28"/>
        </w:rPr>
      </w:pPr>
      <w:r w:rsidRPr="009F73B1">
        <w:rPr>
          <w:rFonts w:ascii="Times New Roman" w:hAnsi="Times New Roman" w:cs="Times New Roman"/>
          <w:color w:val="2D2D2D"/>
          <w:spacing w:val="2"/>
          <w:sz w:val="28"/>
          <w:szCs w:val="28"/>
          <w:shd w:val="clear" w:color="auto" w:fill="FFFFFF"/>
        </w:rPr>
        <w:t>1</w:t>
      </w:r>
      <w:r w:rsidRPr="009F73B1">
        <w:rPr>
          <w:rFonts w:ascii="Times New Roman" w:hAnsi="Times New Roman" w:cs="Times New Roman"/>
          <w:spacing w:val="2"/>
          <w:sz w:val="28"/>
          <w:szCs w:val="28"/>
          <w:shd w:val="clear" w:color="auto" w:fill="FFFFFF"/>
        </w:rPr>
        <w:t xml:space="preserve">. Административный регламент предоставления государственной услуги по передаче в собственность граждан жилых помещений жилищного фонда социального использования (далее также </w:t>
      </w:r>
      <w:r>
        <w:rPr>
          <w:rFonts w:ascii="Times New Roman" w:hAnsi="Times New Roman" w:cs="Times New Roman"/>
          <w:spacing w:val="2"/>
          <w:sz w:val="28"/>
          <w:szCs w:val="28"/>
          <w:shd w:val="clear" w:color="auto" w:fill="FFFFFF"/>
        </w:rPr>
        <w:t>–</w:t>
      </w:r>
      <w:r w:rsidRPr="009F73B1">
        <w:rPr>
          <w:rFonts w:ascii="Times New Roman" w:hAnsi="Times New Roman" w:cs="Times New Roman"/>
          <w:spacing w:val="2"/>
          <w:sz w:val="28"/>
          <w:szCs w:val="28"/>
          <w:shd w:val="clear" w:color="auto" w:fill="FFFFFF"/>
        </w:rPr>
        <w:t xml:space="preserve"> административный регламент) разработан в целях повышения качества предоставления государственной услуги, создания комфортных условий для заинтересованных лиц в получении государственной услуги (далее также </w:t>
      </w:r>
      <w:r>
        <w:rPr>
          <w:rFonts w:ascii="Times New Roman" w:hAnsi="Times New Roman" w:cs="Times New Roman"/>
          <w:spacing w:val="2"/>
          <w:sz w:val="28"/>
          <w:szCs w:val="28"/>
          <w:shd w:val="clear" w:color="auto" w:fill="FFFFFF"/>
        </w:rPr>
        <w:t>–</w:t>
      </w:r>
      <w:r w:rsidRPr="009F73B1">
        <w:rPr>
          <w:rFonts w:ascii="Times New Roman" w:hAnsi="Times New Roman" w:cs="Times New Roman"/>
          <w:spacing w:val="2"/>
          <w:sz w:val="28"/>
          <w:szCs w:val="28"/>
          <w:shd w:val="clear" w:color="auto" w:fill="FFFFFF"/>
        </w:rPr>
        <w:t xml:space="preserve"> заявители), определяет сроки и последовательность административных процедур и административных действий </w:t>
      </w:r>
      <w:r>
        <w:rPr>
          <w:rFonts w:ascii="Times New Roman" w:hAnsi="Times New Roman" w:cs="Times New Roman"/>
          <w:spacing w:val="2"/>
          <w:sz w:val="28"/>
          <w:szCs w:val="28"/>
          <w:shd w:val="clear" w:color="auto" w:fill="FFFFFF"/>
        </w:rPr>
        <w:t xml:space="preserve">администрации сельского поселения Выкатной </w:t>
      </w:r>
      <w:r w:rsidRPr="009F73B1">
        <w:rPr>
          <w:rFonts w:ascii="Times New Roman" w:hAnsi="Times New Roman" w:cs="Times New Roman"/>
          <w:spacing w:val="2"/>
          <w:sz w:val="28"/>
          <w:szCs w:val="28"/>
          <w:shd w:val="clear" w:color="auto" w:fill="FFFFFF"/>
        </w:rPr>
        <w:t>при передаче в собственность граждан жилых помещений жилищного фонда социального использования.</w:t>
      </w:r>
    </w:p>
    <w:p w:rsidR="009F73B1" w:rsidRPr="009F73B1" w:rsidRDefault="009F73B1" w:rsidP="00456529">
      <w:pPr>
        <w:widowControl w:val="0"/>
        <w:autoSpaceDE w:val="0"/>
        <w:autoSpaceDN w:val="0"/>
        <w:adjustRightInd w:val="0"/>
        <w:spacing w:after="0" w:line="240" w:lineRule="auto"/>
        <w:contextualSpacing/>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9F73B1">
        <w:rPr>
          <w:rFonts w:ascii="Times New Roman" w:hAnsi="Times New Roman" w:cs="Times New Roman"/>
          <w:spacing w:val="2"/>
          <w:sz w:val="28"/>
          <w:szCs w:val="28"/>
          <w:shd w:val="clear" w:color="auto" w:fill="FFFFFF"/>
        </w:rPr>
        <w:t>2. Заявителями являются граждане, занимающие жилые помещения жилищного фонда социального использования, предоставленные им по договору социального найма жилого помещения, их законные представители, действующие в силу закона, или представители на основании доверенности.</w:t>
      </w:r>
    </w:p>
    <w:p w:rsidR="009F73B1" w:rsidRPr="009F73B1" w:rsidRDefault="009F73B1" w:rsidP="009F73B1">
      <w:pPr>
        <w:widowControl w:val="0"/>
        <w:autoSpaceDE w:val="0"/>
        <w:autoSpaceDN w:val="0"/>
        <w:adjustRightInd w:val="0"/>
        <w:spacing w:after="0" w:line="240" w:lineRule="auto"/>
        <w:ind w:firstLine="708"/>
        <w:contextualSpacing/>
        <w:jc w:val="both"/>
        <w:outlineLvl w:val="1"/>
        <w:rPr>
          <w:rFonts w:ascii="Times New Roman" w:eastAsia="Calibri" w:hAnsi="Times New Roman" w:cs="Times New Roman"/>
          <w:b/>
          <w:sz w:val="28"/>
          <w:szCs w:val="28"/>
        </w:rPr>
      </w:pPr>
      <w:r w:rsidRPr="009F73B1">
        <w:rPr>
          <w:rFonts w:ascii="Times New Roman" w:hAnsi="Times New Roman" w:cs="Times New Roman"/>
          <w:spacing w:val="2"/>
          <w:sz w:val="28"/>
          <w:szCs w:val="28"/>
          <w:shd w:val="clear" w:color="auto" w:fill="FFFFFF"/>
        </w:rPr>
        <w:t>3. Требования к порядку информирования о правилах предоставления государственной услуги:</w:t>
      </w:r>
    </w:p>
    <w:p w:rsidR="009F73B1" w:rsidRPr="009F73B1" w:rsidRDefault="009F73B1" w:rsidP="00456529">
      <w:pPr>
        <w:widowControl w:val="0"/>
        <w:autoSpaceDE w:val="0"/>
        <w:autoSpaceDN w:val="0"/>
        <w:adjustRightInd w:val="0"/>
        <w:spacing w:after="0" w:line="240" w:lineRule="auto"/>
        <w:contextualSpacing/>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ab/>
      </w:r>
      <w:r w:rsidR="00D721E1" w:rsidRPr="00D721E1">
        <w:rPr>
          <w:rFonts w:ascii="Times New Roman" w:eastAsia="Calibri" w:hAnsi="Times New Roman" w:cs="Times New Roman"/>
          <w:sz w:val="28"/>
          <w:szCs w:val="28"/>
        </w:rPr>
        <w:t>1)</w:t>
      </w:r>
      <w:r w:rsidR="00D721E1">
        <w:rPr>
          <w:rFonts w:ascii="Times New Roman" w:eastAsia="Calibri" w:hAnsi="Times New Roman" w:cs="Times New Roman"/>
          <w:b/>
          <w:sz w:val="28"/>
          <w:szCs w:val="28"/>
        </w:rPr>
        <w:t xml:space="preserve"> </w:t>
      </w:r>
      <w:r w:rsidRPr="009F73B1">
        <w:rPr>
          <w:rFonts w:ascii="Times New Roman" w:hAnsi="Times New Roman" w:cs="Times New Roman"/>
          <w:spacing w:val="2"/>
          <w:sz w:val="28"/>
          <w:szCs w:val="28"/>
          <w:shd w:val="clear" w:color="auto" w:fill="FFFFFF"/>
        </w:rPr>
        <w:t xml:space="preserve">Информацию о порядке и стандарте предоставления государственной услуги можно получить в </w:t>
      </w:r>
      <w:r>
        <w:rPr>
          <w:rFonts w:ascii="Times New Roman" w:hAnsi="Times New Roman" w:cs="Times New Roman"/>
          <w:spacing w:val="2"/>
          <w:sz w:val="28"/>
          <w:szCs w:val="28"/>
          <w:shd w:val="clear" w:color="auto" w:fill="FFFFFF"/>
        </w:rPr>
        <w:t>администрации сельского поселения Выкатной.</w:t>
      </w:r>
    </w:p>
    <w:p w:rsidR="00DC3FA5" w:rsidRPr="003C1499" w:rsidRDefault="00DC3FA5" w:rsidP="00DC3FA5">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3C1499">
        <w:rPr>
          <w:rFonts w:ascii="Times New Roman" w:eastAsia="Times New Roman" w:hAnsi="Times New Roman" w:cs="Times New Roman"/>
          <w:sz w:val="28"/>
          <w:szCs w:val="28"/>
          <w:lang w:eastAsia="ru-RU"/>
        </w:rPr>
        <w:t xml:space="preserve">Местонахождение администрации сельского поселения, почтовый адрес: 628513, </w:t>
      </w:r>
      <w:r w:rsidRPr="003C1499">
        <w:rPr>
          <w:rFonts w:ascii="Times New Roman" w:eastAsia="Times New Roman" w:hAnsi="Times New Roman" w:cs="Times New Roman"/>
          <w:sz w:val="28"/>
          <w:szCs w:val="28"/>
          <w:lang w:eastAsia="ar-SA"/>
        </w:rPr>
        <w:t>Тюменская область, Ханты-Мансийский автономный округ - Югра, Ханты-Мансийский район, п. Выкатной, ул. Надежд д.3.</w:t>
      </w:r>
    </w:p>
    <w:p w:rsidR="00DC3FA5" w:rsidRPr="003C1499" w:rsidRDefault="00DC3FA5" w:rsidP="00DC3FA5">
      <w:pPr>
        <w:tabs>
          <w:tab w:val="left" w:pos="-1080"/>
          <w:tab w:val="left" w:pos="709"/>
        </w:tabs>
        <w:spacing w:after="0" w:line="240" w:lineRule="auto"/>
        <w:contextualSpacing/>
        <w:jc w:val="both"/>
        <w:rPr>
          <w:rFonts w:ascii="Times New Roman" w:eastAsia="Times New Roman" w:hAnsi="Times New Roman" w:cs="Times New Roman"/>
          <w:sz w:val="28"/>
          <w:szCs w:val="28"/>
          <w:lang w:eastAsia="ru-RU"/>
        </w:rPr>
      </w:pPr>
      <w:r w:rsidRPr="003C1499">
        <w:rPr>
          <w:rFonts w:ascii="Times New Roman" w:eastAsia="Times New Roman" w:hAnsi="Times New Roman" w:cs="Times New Roman"/>
          <w:sz w:val="28"/>
          <w:szCs w:val="28"/>
          <w:lang w:eastAsia="ru-RU"/>
        </w:rPr>
        <w:tab/>
        <w:t>График работы администрации:</w:t>
      </w:r>
    </w:p>
    <w:p w:rsidR="00DC3FA5" w:rsidRPr="003C1499" w:rsidRDefault="00DC3FA5" w:rsidP="00DC3FA5">
      <w:pPr>
        <w:tabs>
          <w:tab w:val="left" w:pos="-1080"/>
        </w:tabs>
        <w:spacing w:after="0" w:line="240" w:lineRule="auto"/>
        <w:jc w:val="both"/>
        <w:rPr>
          <w:rFonts w:ascii="Times New Roman" w:eastAsia="Times New Roman" w:hAnsi="Times New Roman" w:cs="Times New Roman"/>
          <w:sz w:val="28"/>
          <w:szCs w:val="28"/>
          <w:lang w:eastAsia="ru-RU"/>
        </w:rPr>
      </w:pPr>
      <w:r w:rsidRPr="003C1499">
        <w:rPr>
          <w:rFonts w:ascii="Times New Roman" w:eastAsia="Times New Roman" w:hAnsi="Times New Roman" w:cs="Times New Roman"/>
          <w:sz w:val="28"/>
          <w:szCs w:val="28"/>
          <w:lang w:eastAsia="ru-RU"/>
        </w:rPr>
        <w:tab/>
        <w:t>- ежедневно, кроме субботы и воскресенья и нерабочих праздничных дней, с 09:00 до 17:00 (в понедельник – до 18:00) с перерывом на обед с 13:00 до 14:00.</w:t>
      </w:r>
    </w:p>
    <w:p w:rsidR="00821560" w:rsidRPr="00821560" w:rsidRDefault="00DC3FA5" w:rsidP="00646D63">
      <w:pPr>
        <w:tabs>
          <w:tab w:val="left" w:pos="-1080"/>
        </w:tabs>
        <w:spacing w:after="0" w:line="240" w:lineRule="auto"/>
        <w:jc w:val="both"/>
        <w:rPr>
          <w:rFonts w:ascii="Times New Roman" w:eastAsia="Times New Roman" w:hAnsi="Times New Roman" w:cs="Times New Roman"/>
          <w:sz w:val="28"/>
          <w:szCs w:val="28"/>
          <w:lang w:eastAsia="ar-SA"/>
        </w:rPr>
      </w:pPr>
      <w:r w:rsidRPr="003C1499">
        <w:rPr>
          <w:rFonts w:ascii="Times New Roman" w:eastAsia="Times New Roman" w:hAnsi="Times New Roman" w:cs="Times New Roman"/>
          <w:sz w:val="28"/>
          <w:szCs w:val="28"/>
          <w:lang w:eastAsia="ru-RU"/>
        </w:rPr>
        <w:tab/>
      </w:r>
      <w:r w:rsidR="00821560" w:rsidRPr="00821560">
        <w:rPr>
          <w:rFonts w:ascii="Times New Roman" w:eastAsia="Times New Roman" w:hAnsi="Times New Roman" w:cs="Times New Roman"/>
          <w:sz w:val="28"/>
          <w:szCs w:val="28"/>
        </w:rPr>
        <w:t>Прием по вопросам предоставления муниципальной услу</w:t>
      </w:r>
      <w:r w:rsidR="00F87B2C">
        <w:rPr>
          <w:rFonts w:ascii="Times New Roman" w:eastAsia="Times New Roman" w:hAnsi="Times New Roman" w:cs="Times New Roman"/>
          <w:sz w:val="28"/>
          <w:szCs w:val="28"/>
        </w:rPr>
        <w:t>ги ведется по месту нахождения а</w:t>
      </w:r>
      <w:r w:rsidR="00821560" w:rsidRPr="00821560">
        <w:rPr>
          <w:rFonts w:ascii="Times New Roman" w:eastAsia="Times New Roman" w:hAnsi="Times New Roman" w:cs="Times New Roman"/>
          <w:sz w:val="28"/>
          <w:szCs w:val="28"/>
        </w:rPr>
        <w:t>дминистрации</w:t>
      </w:r>
      <w:r w:rsidR="00821560" w:rsidRPr="00821560">
        <w:rPr>
          <w:rFonts w:ascii="Times New Roman" w:eastAsia="Times New Roman" w:hAnsi="Times New Roman" w:cs="Times New Roman"/>
          <w:sz w:val="28"/>
          <w:szCs w:val="28"/>
          <w:lang w:eastAsia="ar-SA"/>
        </w:rPr>
        <w:t xml:space="preserve"> в соответствии с графиком работы</w:t>
      </w:r>
    </w:p>
    <w:p w:rsidR="00821560" w:rsidRPr="00821560" w:rsidRDefault="00F87B2C" w:rsidP="00821560">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Справочные телефоны а</w:t>
      </w:r>
      <w:r w:rsidR="00821560" w:rsidRPr="00821560">
        <w:rPr>
          <w:rFonts w:ascii="Times New Roman" w:eastAsia="Times New Roman" w:hAnsi="Times New Roman" w:cs="Times New Roman"/>
          <w:sz w:val="28"/>
          <w:szCs w:val="28"/>
        </w:rPr>
        <w:t xml:space="preserve">дминистрации: </w:t>
      </w:r>
    </w:p>
    <w:p w:rsidR="00821560" w:rsidRPr="00821560" w:rsidRDefault="00821560" w:rsidP="00821560">
      <w:pPr>
        <w:tabs>
          <w:tab w:val="num" w:pos="0"/>
        </w:tabs>
        <w:spacing w:after="0" w:line="240" w:lineRule="auto"/>
        <w:ind w:firstLine="709"/>
        <w:jc w:val="both"/>
        <w:rPr>
          <w:rFonts w:ascii="Times New Roman" w:eastAsia="Times New Roman" w:hAnsi="Times New Roman" w:cs="Times New Roman"/>
          <w:sz w:val="28"/>
          <w:szCs w:val="28"/>
        </w:rPr>
      </w:pPr>
      <w:r w:rsidRPr="00821560">
        <w:rPr>
          <w:rFonts w:ascii="Times New Roman" w:eastAsia="Times New Roman" w:hAnsi="Times New Roman" w:cs="Times New Roman"/>
          <w:sz w:val="28"/>
          <w:szCs w:val="28"/>
        </w:rPr>
        <w:t xml:space="preserve">- телефон Главы </w:t>
      </w:r>
      <w:r w:rsidR="00F87B2C">
        <w:rPr>
          <w:rFonts w:ascii="Times New Roman" w:eastAsia="Times New Roman" w:hAnsi="Times New Roman" w:cs="Times New Roman"/>
          <w:sz w:val="28"/>
          <w:szCs w:val="28"/>
        </w:rPr>
        <w:t>а</w:t>
      </w:r>
      <w:r w:rsidRPr="00821560">
        <w:rPr>
          <w:rFonts w:ascii="Times New Roman" w:eastAsia="Times New Roman" w:hAnsi="Times New Roman" w:cs="Times New Roman"/>
          <w:sz w:val="28"/>
          <w:szCs w:val="28"/>
        </w:rPr>
        <w:t xml:space="preserve">дминистрации </w:t>
      </w:r>
      <w:r w:rsidR="00DC3FA5">
        <w:rPr>
          <w:rFonts w:ascii="Times New Roman" w:eastAsia="Times New Roman" w:hAnsi="Times New Roman" w:cs="Times New Roman"/>
          <w:sz w:val="28"/>
          <w:szCs w:val="28"/>
        </w:rPr>
        <w:t>+ 7</w:t>
      </w:r>
      <w:r w:rsidRPr="00821560">
        <w:rPr>
          <w:rFonts w:ascii="Times New Roman" w:eastAsia="Times New Roman" w:hAnsi="Times New Roman" w:cs="Times New Roman"/>
          <w:sz w:val="28"/>
          <w:szCs w:val="28"/>
        </w:rPr>
        <w:t>(</w:t>
      </w:r>
      <w:r w:rsidR="00DC3FA5">
        <w:rPr>
          <w:rFonts w:ascii="Times New Roman" w:eastAsia="Times New Roman" w:hAnsi="Times New Roman" w:cs="Times New Roman"/>
          <w:sz w:val="28"/>
          <w:szCs w:val="28"/>
        </w:rPr>
        <w:t>3467</w:t>
      </w:r>
      <w:r w:rsidRPr="00821560">
        <w:rPr>
          <w:rFonts w:ascii="Times New Roman" w:eastAsia="Times New Roman" w:hAnsi="Times New Roman" w:cs="Times New Roman"/>
          <w:sz w:val="28"/>
          <w:szCs w:val="28"/>
        </w:rPr>
        <w:t xml:space="preserve">) </w:t>
      </w:r>
      <w:r w:rsidR="00DC3FA5">
        <w:rPr>
          <w:rFonts w:ascii="Times New Roman" w:eastAsia="Times New Roman" w:hAnsi="Times New Roman" w:cs="Times New Roman"/>
          <w:sz w:val="28"/>
          <w:szCs w:val="28"/>
        </w:rPr>
        <w:t>376169</w:t>
      </w:r>
      <w:r w:rsidRPr="00821560">
        <w:rPr>
          <w:rFonts w:ascii="Times New Roman" w:eastAsia="Times New Roman" w:hAnsi="Times New Roman" w:cs="Times New Roman"/>
          <w:sz w:val="28"/>
          <w:szCs w:val="28"/>
        </w:rPr>
        <w:t>;</w:t>
      </w:r>
    </w:p>
    <w:p w:rsidR="00821560" w:rsidRPr="00821560" w:rsidRDefault="00821560" w:rsidP="00821560">
      <w:pPr>
        <w:tabs>
          <w:tab w:val="num" w:pos="0"/>
        </w:tabs>
        <w:spacing w:after="0" w:line="240" w:lineRule="auto"/>
        <w:ind w:firstLine="709"/>
        <w:jc w:val="both"/>
        <w:rPr>
          <w:rFonts w:ascii="Times New Roman" w:eastAsia="Times New Roman" w:hAnsi="Times New Roman" w:cs="Times New Roman"/>
          <w:sz w:val="28"/>
          <w:szCs w:val="28"/>
        </w:rPr>
      </w:pPr>
      <w:r w:rsidRPr="00821560">
        <w:rPr>
          <w:rFonts w:ascii="Times New Roman" w:eastAsia="Times New Roman" w:hAnsi="Times New Roman" w:cs="Times New Roman"/>
          <w:sz w:val="28"/>
          <w:szCs w:val="28"/>
        </w:rPr>
        <w:t xml:space="preserve">- телефон специалиста </w:t>
      </w:r>
      <w:r w:rsidR="00F87B2C">
        <w:rPr>
          <w:rFonts w:ascii="Times New Roman" w:eastAsia="Times New Roman" w:hAnsi="Times New Roman" w:cs="Times New Roman"/>
          <w:sz w:val="28"/>
          <w:szCs w:val="28"/>
        </w:rPr>
        <w:t>а</w:t>
      </w:r>
      <w:r w:rsidRPr="00821560">
        <w:rPr>
          <w:rFonts w:ascii="Times New Roman" w:eastAsia="Times New Roman" w:hAnsi="Times New Roman" w:cs="Times New Roman"/>
          <w:sz w:val="28"/>
          <w:szCs w:val="28"/>
        </w:rPr>
        <w:t xml:space="preserve">дминистрации </w:t>
      </w:r>
      <w:r w:rsidR="00DC3FA5">
        <w:rPr>
          <w:rFonts w:ascii="Times New Roman" w:eastAsia="Times New Roman" w:hAnsi="Times New Roman" w:cs="Times New Roman"/>
          <w:sz w:val="28"/>
          <w:szCs w:val="28"/>
        </w:rPr>
        <w:t>+ 7</w:t>
      </w:r>
      <w:r w:rsidR="00DC3FA5" w:rsidRPr="00821560">
        <w:rPr>
          <w:rFonts w:ascii="Times New Roman" w:eastAsia="Times New Roman" w:hAnsi="Times New Roman" w:cs="Times New Roman"/>
          <w:sz w:val="28"/>
          <w:szCs w:val="28"/>
        </w:rPr>
        <w:t>(</w:t>
      </w:r>
      <w:r w:rsidR="00DC3FA5">
        <w:rPr>
          <w:rFonts w:ascii="Times New Roman" w:eastAsia="Times New Roman" w:hAnsi="Times New Roman" w:cs="Times New Roman"/>
          <w:sz w:val="28"/>
          <w:szCs w:val="28"/>
        </w:rPr>
        <w:t>3467</w:t>
      </w:r>
      <w:r w:rsidR="00DC3FA5" w:rsidRPr="00821560">
        <w:rPr>
          <w:rFonts w:ascii="Times New Roman" w:eastAsia="Times New Roman" w:hAnsi="Times New Roman" w:cs="Times New Roman"/>
          <w:sz w:val="28"/>
          <w:szCs w:val="28"/>
        </w:rPr>
        <w:t xml:space="preserve">) </w:t>
      </w:r>
      <w:r w:rsidR="00DC3FA5">
        <w:rPr>
          <w:rFonts w:ascii="Times New Roman" w:eastAsia="Times New Roman" w:hAnsi="Times New Roman" w:cs="Times New Roman"/>
          <w:sz w:val="28"/>
          <w:szCs w:val="28"/>
        </w:rPr>
        <w:t>376</w:t>
      </w:r>
      <w:r w:rsidR="00646D63">
        <w:rPr>
          <w:rFonts w:ascii="Times New Roman" w:eastAsia="Times New Roman" w:hAnsi="Times New Roman" w:cs="Times New Roman"/>
          <w:sz w:val="28"/>
          <w:szCs w:val="28"/>
        </w:rPr>
        <w:t>230</w:t>
      </w:r>
      <w:r w:rsidRPr="00821560">
        <w:rPr>
          <w:rFonts w:ascii="Times New Roman" w:eastAsia="Times New Roman" w:hAnsi="Times New Roman" w:cs="Times New Roman"/>
          <w:sz w:val="28"/>
          <w:szCs w:val="28"/>
        </w:rPr>
        <w:t>.</w:t>
      </w:r>
    </w:p>
    <w:p w:rsidR="00646D63" w:rsidRPr="003C1499" w:rsidRDefault="00821560" w:rsidP="00646D6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821560">
        <w:rPr>
          <w:rFonts w:ascii="Times New Roman" w:eastAsia="Times New Roman" w:hAnsi="Times New Roman" w:cs="Times New Roman"/>
          <w:sz w:val="28"/>
          <w:szCs w:val="28"/>
        </w:rPr>
        <w:t xml:space="preserve">Адрес электронной почты </w:t>
      </w:r>
      <w:r w:rsidR="00F87B2C">
        <w:rPr>
          <w:rFonts w:ascii="Times New Roman" w:eastAsia="Times New Roman" w:hAnsi="Times New Roman" w:cs="Times New Roman"/>
          <w:sz w:val="28"/>
          <w:szCs w:val="28"/>
        </w:rPr>
        <w:t>а</w:t>
      </w:r>
      <w:r w:rsidRPr="00821560">
        <w:rPr>
          <w:rFonts w:ascii="Times New Roman" w:eastAsia="Times New Roman" w:hAnsi="Times New Roman" w:cs="Times New Roman"/>
          <w:sz w:val="28"/>
          <w:szCs w:val="28"/>
        </w:rPr>
        <w:t>дминистрации</w:t>
      </w:r>
      <w:r w:rsidRPr="00821560">
        <w:rPr>
          <w:rFonts w:ascii="Times New Roman" w:eastAsia="Times New Roman" w:hAnsi="Times New Roman" w:cs="Times New Roman"/>
          <w:sz w:val="28"/>
          <w:szCs w:val="28"/>
          <w:lang w:eastAsia="ar-SA"/>
        </w:rPr>
        <w:t xml:space="preserve">: </w:t>
      </w:r>
      <w:hyperlink r:id="rId8" w:history="1">
        <w:r w:rsidR="00646D63" w:rsidRPr="003C1499">
          <w:rPr>
            <w:rFonts w:ascii="Times New Roman" w:eastAsia="Times New Roman" w:hAnsi="Times New Roman" w:cs="Times New Roman"/>
            <w:color w:val="0000FF"/>
            <w:sz w:val="28"/>
            <w:szCs w:val="28"/>
            <w:u w:val="single"/>
            <w:lang w:val="en-US" w:eastAsia="ar-SA"/>
          </w:rPr>
          <w:t>vkt</w:t>
        </w:r>
        <w:r w:rsidR="00646D63" w:rsidRPr="003C1499">
          <w:rPr>
            <w:rFonts w:ascii="Times New Roman" w:eastAsia="Times New Roman" w:hAnsi="Times New Roman" w:cs="Times New Roman"/>
            <w:color w:val="0000FF"/>
            <w:sz w:val="28"/>
            <w:szCs w:val="28"/>
            <w:u w:val="single"/>
            <w:lang w:eastAsia="ar-SA"/>
          </w:rPr>
          <w:t>@</w:t>
        </w:r>
        <w:r w:rsidR="00646D63" w:rsidRPr="003C1499">
          <w:rPr>
            <w:rFonts w:ascii="Times New Roman" w:eastAsia="Times New Roman" w:hAnsi="Times New Roman" w:cs="Times New Roman"/>
            <w:color w:val="0000FF"/>
            <w:sz w:val="28"/>
            <w:szCs w:val="28"/>
            <w:u w:val="single"/>
            <w:lang w:val="en-US" w:eastAsia="ar-SA"/>
          </w:rPr>
          <w:t>hmrn</w:t>
        </w:r>
        <w:r w:rsidR="00646D63" w:rsidRPr="003C1499">
          <w:rPr>
            <w:rFonts w:ascii="Times New Roman" w:eastAsia="Times New Roman" w:hAnsi="Times New Roman" w:cs="Times New Roman"/>
            <w:color w:val="0000FF"/>
            <w:sz w:val="28"/>
            <w:szCs w:val="28"/>
            <w:u w:val="single"/>
            <w:lang w:eastAsia="ar-SA"/>
          </w:rPr>
          <w:t>.</w:t>
        </w:r>
        <w:proofErr w:type="spellStart"/>
        <w:r w:rsidR="00646D63" w:rsidRPr="003C1499">
          <w:rPr>
            <w:rFonts w:ascii="Times New Roman" w:eastAsia="Times New Roman" w:hAnsi="Times New Roman" w:cs="Times New Roman"/>
            <w:color w:val="0000FF"/>
            <w:sz w:val="28"/>
            <w:szCs w:val="28"/>
            <w:u w:val="single"/>
            <w:lang w:val="en-US" w:eastAsia="ar-SA"/>
          </w:rPr>
          <w:t>ru</w:t>
        </w:r>
        <w:proofErr w:type="spellEnd"/>
      </w:hyperlink>
      <w:r w:rsidR="00646D63" w:rsidRPr="003C1499">
        <w:rPr>
          <w:rFonts w:ascii="Times New Roman" w:eastAsia="Times New Roman" w:hAnsi="Times New Roman" w:cs="Times New Roman"/>
          <w:sz w:val="28"/>
          <w:szCs w:val="28"/>
          <w:lang w:eastAsia="ru-RU"/>
        </w:rPr>
        <w:t xml:space="preserve"> </w:t>
      </w:r>
    </w:p>
    <w:p w:rsidR="00821560" w:rsidRPr="00821560" w:rsidRDefault="00850C8B" w:rsidP="00850C8B">
      <w:p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721E1">
        <w:rPr>
          <w:rFonts w:ascii="Times New Roman" w:eastAsia="Times New Roman" w:hAnsi="Times New Roman" w:cs="Times New Roman"/>
          <w:sz w:val="28"/>
          <w:szCs w:val="28"/>
        </w:rPr>
        <w:t>2)</w:t>
      </w:r>
      <w:r w:rsidR="00821560" w:rsidRPr="00821560">
        <w:rPr>
          <w:rFonts w:ascii="Times New Roman" w:eastAsia="Times New Roman" w:hAnsi="Times New Roman" w:cs="Times New Roman"/>
          <w:sz w:val="28"/>
          <w:szCs w:val="28"/>
        </w:rPr>
        <w:t>. Информация о предоставлении муниципальной услуги размещается:</w:t>
      </w:r>
    </w:p>
    <w:p w:rsidR="00646D63" w:rsidRPr="003C1499" w:rsidRDefault="00646D63" w:rsidP="00646D6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C1499">
        <w:rPr>
          <w:rFonts w:ascii="Times New Roman" w:eastAsia="Calibri" w:hAnsi="Times New Roman" w:cs="Times New Roman"/>
          <w:sz w:val="28"/>
          <w:szCs w:val="28"/>
          <w:lang w:eastAsia="ru-RU"/>
        </w:rPr>
        <w:t>- на официальном сайте администрации сельского поселения Выкатной в информационно-телекоммуникационной сети Интернет;</w:t>
      </w:r>
    </w:p>
    <w:p w:rsidR="00646D63" w:rsidRPr="003C1499" w:rsidRDefault="00646D63" w:rsidP="00646D6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C1499">
        <w:rPr>
          <w:rFonts w:ascii="Times New Roman" w:eastAsia="Calibri"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w:t>
      </w:r>
    </w:p>
    <w:p w:rsidR="00646D63" w:rsidRPr="003C1499" w:rsidRDefault="00646D63" w:rsidP="00646D6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C1499">
        <w:rPr>
          <w:rFonts w:ascii="Times New Roman" w:eastAsia="Calibri" w:hAnsi="Times New Roman" w:cs="Times New Roman"/>
          <w:sz w:val="28"/>
          <w:szCs w:val="28"/>
          <w:lang w:eastAsia="ru-RU"/>
        </w:rPr>
        <w:t>- на Портале государственных и муниципальных услуг (функций) Ханты-Мансийского автономного округа – Югры;</w:t>
      </w:r>
    </w:p>
    <w:p w:rsidR="00646D63" w:rsidRPr="003C1499" w:rsidRDefault="00646D63" w:rsidP="00646D63">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C1499">
        <w:rPr>
          <w:rFonts w:ascii="Times New Roman" w:eastAsia="Calibri" w:hAnsi="Times New Roman" w:cs="Times New Roman"/>
          <w:sz w:val="28"/>
          <w:szCs w:val="28"/>
          <w:lang w:eastAsia="ru-RU"/>
        </w:rPr>
        <w:t>- на информационных стендах в местах предоставления муниципальной услуги.</w:t>
      </w:r>
    </w:p>
    <w:p w:rsidR="00850C8B" w:rsidRPr="00850C8B" w:rsidRDefault="00D721E1" w:rsidP="00646D6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t>3</w:t>
      </w:r>
      <w:r w:rsidR="00850C8B" w:rsidRPr="00850C8B">
        <w:rPr>
          <w:rFonts w:ascii="Times New Roman" w:hAnsi="Times New Roman" w:cs="Times New Roman"/>
          <w:spacing w:val="2"/>
          <w:sz w:val="28"/>
          <w:szCs w:val="28"/>
          <w:shd w:val="clear" w:color="auto" w:fill="FFFFFF"/>
        </w:rPr>
        <w:t>) Информирование по процедуре предоставления государственной услуги, в том числе о ходе предоставления государственной услуги, проводится в двух формах: устное (лично или по телефону) и письменное, в том числе посредством электронной почты, с использованием федеральной государс</w:t>
      </w:r>
      <w:r w:rsidR="00850C8B">
        <w:rPr>
          <w:rFonts w:ascii="Times New Roman" w:hAnsi="Times New Roman" w:cs="Times New Roman"/>
          <w:spacing w:val="2"/>
          <w:sz w:val="28"/>
          <w:szCs w:val="28"/>
          <w:shd w:val="clear" w:color="auto" w:fill="FFFFFF"/>
        </w:rPr>
        <w:t>твенной информационной системы «</w:t>
      </w:r>
      <w:r w:rsidR="00850C8B" w:rsidRPr="00850C8B">
        <w:rPr>
          <w:rFonts w:ascii="Times New Roman" w:hAnsi="Times New Roman" w:cs="Times New Roman"/>
          <w:spacing w:val="2"/>
          <w:sz w:val="28"/>
          <w:szCs w:val="28"/>
          <w:shd w:val="clear" w:color="auto" w:fill="FFFFFF"/>
        </w:rPr>
        <w:t xml:space="preserve">Единый портал государственных </w:t>
      </w:r>
      <w:r w:rsidR="00850C8B">
        <w:rPr>
          <w:rFonts w:ascii="Times New Roman" w:hAnsi="Times New Roman" w:cs="Times New Roman"/>
          <w:spacing w:val="2"/>
          <w:sz w:val="28"/>
          <w:szCs w:val="28"/>
          <w:shd w:val="clear" w:color="auto" w:fill="FFFFFF"/>
        </w:rPr>
        <w:t>и муниципальных услуг (функций)»</w:t>
      </w:r>
      <w:r w:rsidR="00850C8B" w:rsidRPr="00850C8B">
        <w:rPr>
          <w:rFonts w:ascii="Times New Roman" w:hAnsi="Times New Roman" w:cs="Times New Roman"/>
          <w:spacing w:val="2"/>
          <w:sz w:val="28"/>
          <w:szCs w:val="28"/>
          <w:shd w:val="clear" w:color="auto" w:fill="FFFFFF"/>
        </w:rPr>
        <w:t>:</w:t>
      </w:r>
    </w:p>
    <w:p w:rsidR="00850C8B" w:rsidRDefault="00850C8B" w:rsidP="00646D63">
      <w:pPr>
        <w:spacing w:after="0" w:line="240" w:lineRule="auto"/>
        <w:ind w:firstLine="709"/>
        <w:jc w:val="both"/>
        <w:rPr>
          <w:rFonts w:ascii="Times New Roman" w:hAnsi="Times New Roman" w:cs="Times New Roman"/>
          <w:spacing w:val="2"/>
          <w:sz w:val="28"/>
          <w:szCs w:val="28"/>
          <w:shd w:val="clear" w:color="auto" w:fill="FFFFFF"/>
        </w:rPr>
      </w:pPr>
      <w:r w:rsidRPr="00850C8B">
        <w:rPr>
          <w:rFonts w:ascii="Times New Roman" w:hAnsi="Times New Roman" w:cs="Times New Roman"/>
          <w:spacing w:val="2"/>
          <w:sz w:val="28"/>
          <w:szCs w:val="28"/>
          <w:shd w:val="clear" w:color="auto" w:fill="FFFFFF"/>
        </w:rPr>
        <w:t xml:space="preserve">а) в случае устного обращения (лично или по телефону) заявителя за информацией по вопросам предоставления государственной услуги, в том числе в ходе предоставления государственной услуги, сотрудники </w:t>
      </w:r>
      <w:r>
        <w:rPr>
          <w:rFonts w:ascii="Times New Roman" w:hAnsi="Times New Roman" w:cs="Times New Roman"/>
          <w:spacing w:val="2"/>
          <w:sz w:val="28"/>
          <w:szCs w:val="28"/>
          <w:shd w:val="clear" w:color="auto" w:fill="FFFFFF"/>
        </w:rPr>
        <w:t xml:space="preserve">администрации сельского поселения Выкатной </w:t>
      </w:r>
      <w:r w:rsidRPr="00850C8B">
        <w:rPr>
          <w:rFonts w:ascii="Times New Roman" w:hAnsi="Times New Roman" w:cs="Times New Roman"/>
          <w:spacing w:val="2"/>
          <w:sz w:val="28"/>
          <w:szCs w:val="28"/>
          <w:shd w:val="clear" w:color="auto" w:fill="FFFFFF"/>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50C8B" w:rsidRPr="00850C8B" w:rsidRDefault="00850C8B" w:rsidP="00646D63">
      <w:pPr>
        <w:spacing w:after="0" w:line="240" w:lineRule="auto"/>
        <w:ind w:firstLine="709"/>
        <w:jc w:val="both"/>
        <w:rPr>
          <w:rFonts w:ascii="Times New Roman" w:eastAsia="Times New Roman" w:hAnsi="Times New Roman" w:cs="Times New Roman"/>
          <w:sz w:val="28"/>
          <w:szCs w:val="28"/>
        </w:rPr>
      </w:pPr>
      <w:r w:rsidRPr="00850C8B">
        <w:rPr>
          <w:rFonts w:ascii="Times New Roman" w:hAnsi="Times New Roman" w:cs="Times New Roman"/>
          <w:spacing w:val="2"/>
          <w:sz w:val="28"/>
          <w:szCs w:val="28"/>
          <w:shd w:val="clear" w:color="auto" w:fill="FFFFFF"/>
        </w:rPr>
        <w:t xml:space="preserve">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направить в </w:t>
      </w:r>
      <w:r>
        <w:rPr>
          <w:rFonts w:ascii="Times New Roman" w:hAnsi="Times New Roman" w:cs="Times New Roman"/>
          <w:spacing w:val="2"/>
          <w:sz w:val="28"/>
          <w:szCs w:val="28"/>
          <w:shd w:val="clear" w:color="auto" w:fill="FFFFFF"/>
        </w:rPr>
        <w:t xml:space="preserve">администрацию сельского поселения Выкатной </w:t>
      </w:r>
      <w:r w:rsidRPr="00850C8B">
        <w:rPr>
          <w:rFonts w:ascii="Times New Roman" w:hAnsi="Times New Roman" w:cs="Times New Roman"/>
          <w:spacing w:val="2"/>
          <w:sz w:val="28"/>
          <w:szCs w:val="28"/>
          <w:shd w:val="clear" w:color="auto" w:fill="FFFFFF"/>
        </w:rPr>
        <w:t>обращение о предоставлении письменной консультации по процедуре предоставления государственной услуги либо назначить другое удобное для заинтересованных лиц время для устного информирования;</w:t>
      </w:r>
    </w:p>
    <w:p w:rsidR="00850C8B" w:rsidRPr="00850C8B" w:rsidRDefault="00850C8B" w:rsidP="00646D63">
      <w:pPr>
        <w:spacing w:after="0" w:line="240" w:lineRule="auto"/>
        <w:ind w:firstLine="709"/>
        <w:jc w:val="both"/>
        <w:rPr>
          <w:rFonts w:ascii="Times New Roman" w:eastAsia="Times New Roman" w:hAnsi="Times New Roman" w:cs="Times New Roman"/>
          <w:sz w:val="28"/>
          <w:szCs w:val="28"/>
        </w:rPr>
      </w:pPr>
      <w:r w:rsidRPr="00850C8B">
        <w:rPr>
          <w:rFonts w:ascii="Times New Roman" w:hAnsi="Times New Roman" w:cs="Times New Roman"/>
          <w:spacing w:val="2"/>
          <w:sz w:val="28"/>
          <w:szCs w:val="28"/>
          <w:shd w:val="clear" w:color="auto" w:fill="FFFFFF"/>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государственной услуги. Ответ на обращение готовится в течение 10 рабочих дней со дня регистрации письменного обращения;</w:t>
      </w:r>
    </w:p>
    <w:p w:rsidR="00850C8B" w:rsidRPr="00850C8B" w:rsidRDefault="00850C8B" w:rsidP="00646D63">
      <w:pPr>
        <w:spacing w:after="0" w:line="240" w:lineRule="auto"/>
        <w:ind w:firstLine="709"/>
        <w:jc w:val="both"/>
        <w:rPr>
          <w:rFonts w:ascii="Times New Roman" w:eastAsia="Times New Roman" w:hAnsi="Times New Roman" w:cs="Times New Roman"/>
          <w:sz w:val="28"/>
          <w:szCs w:val="28"/>
        </w:rPr>
      </w:pPr>
      <w:r w:rsidRPr="00850C8B">
        <w:rPr>
          <w:rFonts w:ascii="Times New Roman" w:hAnsi="Times New Roman" w:cs="Times New Roman"/>
          <w:spacing w:val="2"/>
          <w:sz w:val="28"/>
          <w:szCs w:val="28"/>
          <w:shd w:val="clear" w:color="auto" w:fill="FFFFFF"/>
        </w:rPr>
        <w:t>письменный ответ на обращение должен содержать фамилию, имя, отчество (при наличии) и номер телефона исполнителя и направляться по почтовому адресу, указанному в обращении;</w:t>
      </w:r>
    </w:p>
    <w:p w:rsidR="00850C8B" w:rsidRPr="00850C8B" w:rsidRDefault="00850C8B" w:rsidP="00646D63">
      <w:pPr>
        <w:spacing w:after="0" w:line="240" w:lineRule="auto"/>
        <w:ind w:firstLine="709"/>
        <w:jc w:val="both"/>
        <w:rPr>
          <w:rFonts w:ascii="Times New Roman" w:eastAsia="Times New Roman" w:hAnsi="Times New Roman" w:cs="Times New Roman"/>
          <w:sz w:val="28"/>
          <w:szCs w:val="28"/>
        </w:rPr>
      </w:pPr>
      <w:r w:rsidRPr="00850C8B">
        <w:rPr>
          <w:rFonts w:ascii="Times New Roman" w:hAnsi="Times New Roman" w:cs="Times New Roman"/>
          <w:spacing w:val="2"/>
          <w:sz w:val="28"/>
          <w:szCs w:val="28"/>
          <w:shd w:val="clear" w:color="auto" w:fill="FFFFFF"/>
        </w:rPr>
        <w:t>письменный ответ на обращение может направляться на адрес электронной почты заявителя, номер факса или выдаваться нарочно по просьбе заявителя, указанной в обращении.</w:t>
      </w:r>
    </w:p>
    <w:p w:rsidR="00850C8B"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В случае если в письменном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 xml:space="preserve">4) Информация о государственной услуге предоставляется непосредственно в помещениях </w:t>
      </w:r>
      <w:r>
        <w:rPr>
          <w:rFonts w:ascii="Times New Roman" w:hAnsi="Times New Roman" w:cs="Times New Roman"/>
          <w:spacing w:val="2"/>
          <w:sz w:val="28"/>
          <w:szCs w:val="28"/>
          <w:shd w:val="clear" w:color="auto" w:fill="FFFFFF"/>
        </w:rPr>
        <w:t>администрации сельского поселения Выкатной</w:t>
      </w:r>
      <w:r w:rsidRPr="00D721E1">
        <w:rPr>
          <w:rFonts w:ascii="Times New Roman" w:hAnsi="Times New Roman" w:cs="Times New Roman"/>
          <w:spacing w:val="2"/>
          <w:sz w:val="28"/>
          <w:szCs w:val="28"/>
          <w:shd w:val="clear" w:color="auto" w:fill="FFFFFF"/>
        </w:rPr>
        <w:t xml:space="preserve">, а также с использованием средств телефонной связи, электронного информирования посредством размещения на официальном сайте </w:t>
      </w:r>
      <w:r>
        <w:rPr>
          <w:rFonts w:ascii="Times New Roman" w:hAnsi="Times New Roman" w:cs="Times New Roman"/>
          <w:spacing w:val="2"/>
          <w:sz w:val="28"/>
          <w:szCs w:val="28"/>
          <w:shd w:val="clear" w:color="auto" w:fill="FFFFFF"/>
        </w:rPr>
        <w:t>администрации сельского поселения Выкатной</w:t>
      </w:r>
      <w:r w:rsidRPr="00D721E1">
        <w:rPr>
          <w:rFonts w:ascii="Times New Roman" w:hAnsi="Times New Roman" w:cs="Times New Roman"/>
          <w:spacing w:val="2"/>
          <w:sz w:val="28"/>
          <w:szCs w:val="28"/>
          <w:shd w:val="clear" w:color="auto" w:fill="FFFFFF"/>
        </w:rPr>
        <w:t>. Информация о процедуре предоставления государственной услуги, размещенная на официальном сайте, доступна круглосуточно, без взимания платы.</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5) Информация о процедуре предоставления государственной услуги, в том числе о ходе предоставления государственной услуги, сообщается при письменном и (или) устном (лично или по телефону) обращении заявителей. Информация о процедуре предоставления государственной услуги предоставляется бесплатно.</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 xml:space="preserve">6) На официальном сайте </w:t>
      </w:r>
      <w:r>
        <w:rPr>
          <w:rFonts w:ascii="Times New Roman" w:hAnsi="Times New Roman" w:cs="Times New Roman"/>
          <w:spacing w:val="2"/>
          <w:sz w:val="28"/>
          <w:szCs w:val="28"/>
          <w:shd w:val="clear" w:color="auto" w:fill="FFFFFF"/>
        </w:rPr>
        <w:t xml:space="preserve">администрации сельского поселения Выкатной </w:t>
      </w:r>
      <w:r w:rsidRPr="00D721E1">
        <w:rPr>
          <w:rFonts w:ascii="Times New Roman" w:hAnsi="Times New Roman" w:cs="Times New Roman"/>
          <w:spacing w:val="2"/>
          <w:sz w:val="28"/>
          <w:szCs w:val="28"/>
          <w:shd w:val="clear" w:color="auto" w:fill="FFFFFF"/>
        </w:rPr>
        <w:t>размещается следующая информация:</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а) извлечения из законодательных и иных нормативных актов, содержащих нормы, регулирующие деятельность по предоставлению государственной услуги;</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 xml:space="preserve">б) справочная информация о сотрудниках </w:t>
      </w:r>
      <w:r>
        <w:rPr>
          <w:rFonts w:ascii="Times New Roman" w:hAnsi="Times New Roman" w:cs="Times New Roman"/>
          <w:spacing w:val="2"/>
          <w:sz w:val="28"/>
          <w:szCs w:val="28"/>
          <w:shd w:val="clear" w:color="auto" w:fill="FFFFFF"/>
        </w:rPr>
        <w:t>администрации сельского поселения Выкатной</w:t>
      </w:r>
      <w:r w:rsidRPr="00D721E1">
        <w:rPr>
          <w:rFonts w:ascii="Times New Roman" w:hAnsi="Times New Roman" w:cs="Times New Roman"/>
          <w:spacing w:val="2"/>
          <w:sz w:val="28"/>
          <w:szCs w:val="28"/>
          <w:shd w:val="clear" w:color="auto" w:fill="FFFFFF"/>
        </w:rPr>
        <w:t>, участвующих в предоставлении государственной услуги;</w:t>
      </w:r>
    </w:p>
    <w:p w:rsidR="00D721E1" w:rsidRPr="00D721E1" w:rsidRDefault="00D721E1" w:rsidP="00646D63">
      <w:pPr>
        <w:spacing w:after="0" w:line="240" w:lineRule="auto"/>
        <w:ind w:firstLine="709"/>
        <w:jc w:val="both"/>
        <w:rPr>
          <w:rFonts w:ascii="Times New Roman" w:hAnsi="Times New Roman" w:cs="Times New Roman"/>
          <w:spacing w:val="2"/>
          <w:sz w:val="28"/>
          <w:szCs w:val="28"/>
          <w:shd w:val="clear" w:color="auto" w:fill="FFFFFF"/>
        </w:rPr>
      </w:pPr>
      <w:r w:rsidRPr="00D721E1">
        <w:rPr>
          <w:rFonts w:ascii="Times New Roman" w:hAnsi="Times New Roman" w:cs="Times New Roman"/>
          <w:spacing w:val="2"/>
          <w:sz w:val="28"/>
          <w:szCs w:val="28"/>
          <w:shd w:val="clear" w:color="auto" w:fill="FFFFFF"/>
        </w:rPr>
        <w:t>в) текст административного регламента;</w:t>
      </w:r>
    </w:p>
    <w:p w:rsidR="00D721E1" w:rsidRPr="00D721E1" w:rsidRDefault="00D721E1" w:rsidP="00646D63">
      <w:pPr>
        <w:spacing w:after="0" w:line="240" w:lineRule="auto"/>
        <w:ind w:firstLine="709"/>
        <w:jc w:val="both"/>
        <w:rPr>
          <w:rFonts w:ascii="Times New Roman" w:hAnsi="Times New Roman" w:cs="Times New Roman"/>
          <w:spacing w:val="2"/>
          <w:sz w:val="28"/>
          <w:szCs w:val="28"/>
          <w:shd w:val="clear" w:color="auto" w:fill="FFFFFF"/>
        </w:rPr>
      </w:pPr>
      <w:r w:rsidRPr="00D721E1">
        <w:rPr>
          <w:rFonts w:ascii="Times New Roman" w:hAnsi="Times New Roman" w:cs="Times New Roman"/>
          <w:spacing w:val="2"/>
          <w:sz w:val="28"/>
          <w:szCs w:val="28"/>
          <w:shd w:val="clear" w:color="auto" w:fill="FFFFFF"/>
        </w:rPr>
        <w:t>г) бланки заявлений о предоставлении государственной услуги и образцы их заполнения, перечень документов, необходимых для предоставления государственной услуги;</w:t>
      </w:r>
    </w:p>
    <w:p w:rsidR="00D721E1" w:rsidRPr="00D721E1" w:rsidRDefault="00D721E1" w:rsidP="00646D63">
      <w:pPr>
        <w:spacing w:after="0" w:line="240" w:lineRule="auto"/>
        <w:ind w:firstLine="709"/>
        <w:jc w:val="both"/>
        <w:rPr>
          <w:rFonts w:ascii="Times New Roman" w:eastAsia="Times New Roman" w:hAnsi="Times New Roman" w:cs="Times New Roman"/>
          <w:sz w:val="28"/>
          <w:szCs w:val="28"/>
        </w:rPr>
      </w:pPr>
      <w:r w:rsidRPr="00D721E1">
        <w:rPr>
          <w:rFonts w:ascii="Times New Roman" w:hAnsi="Times New Roman" w:cs="Times New Roman"/>
          <w:spacing w:val="2"/>
          <w:sz w:val="28"/>
          <w:szCs w:val="28"/>
          <w:shd w:val="clear" w:color="auto" w:fill="FFFFFF"/>
        </w:rPr>
        <w:t>д) образец заполнения и бланки письменного согласия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другими лицами.</w:t>
      </w:r>
    </w:p>
    <w:p w:rsidR="00D721E1" w:rsidRPr="00652229" w:rsidRDefault="00652229" w:rsidP="00646D63">
      <w:pPr>
        <w:spacing w:after="0" w:line="240" w:lineRule="auto"/>
        <w:ind w:firstLine="709"/>
        <w:jc w:val="both"/>
        <w:rPr>
          <w:rFonts w:ascii="Times New Roman" w:eastAsia="Times New Roman" w:hAnsi="Times New Roman" w:cs="Times New Roman"/>
          <w:sz w:val="28"/>
          <w:szCs w:val="28"/>
        </w:rPr>
      </w:pPr>
      <w:r w:rsidRPr="00652229">
        <w:rPr>
          <w:rFonts w:ascii="Times New Roman" w:hAnsi="Times New Roman" w:cs="Times New Roman"/>
          <w:spacing w:val="2"/>
          <w:sz w:val="28"/>
          <w:szCs w:val="28"/>
          <w:shd w:val="clear" w:color="auto" w:fill="FFFFFF"/>
        </w:rPr>
        <w:t xml:space="preserve">В случае внесения изменений в порядок предоставления государственной услуги специалист </w:t>
      </w:r>
      <w:r>
        <w:rPr>
          <w:rFonts w:ascii="Times New Roman" w:hAnsi="Times New Roman" w:cs="Times New Roman"/>
          <w:spacing w:val="2"/>
          <w:sz w:val="28"/>
          <w:szCs w:val="28"/>
          <w:shd w:val="clear" w:color="auto" w:fill="FFFFFF"/>
        </w:rPr>
        <w:t>администрации сельского поселения Выкатной</w:t>
      </w:r>
      <w:r w:rsidRPr="00652229">
        <w:rPr>
          <w:rFonts w:ascii="Times New Roman" w:hAnsi="Times New Roman" w:cs="Times New Roman"/>
          <w:spacing w:val="2"/>
          <w:sz w:val="28"/>
          <w:szCs w:val="28"/>
          <w:shd w:val="clear" w:color="auto" w:fill="FFFFFF"/>
        </w:rPr>
        <w:t xml:space="preserve"> 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D721E1" w:rsidRDefault="00D721E1" w:rsidP="00646D63">
      <w:pPr>
        <w:spacing w:after="0" w:line="240" w:lineRule="auto"/>
        <w:ind w:firstLine="709"/>
        <w:jc w:val="both"/>
        <w:rPr>
          <w:rFonts w:ascii="Times New Roman" w:eastAsia="Times New Roman" w:hAnsi="Times New Roman" w:cs="Times New Roman"/>
          <w:sz w:val="28"/>
          <w:szCs w:val="28"/>
        </w:rPr>
      </w:pPr>
    </w:p>
    <w:p w:rsidR="00652229" w:rsidRPr="00652229" w:rsidRDefault="00652229" w:rsidP="00652229">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652229">
        <w:rPr>
          <w:rFonts w:ascii="Times New Roman" w:eastAsia="Times New Roman" w:hAnsi="Times New Roman" w:cs="Times New Roman"/>
          <w:spacing w:val="2"/>
          <w:sz w:val="28"/>
          <w:szCs w:val="28"/>
          <w:lang w:eastAsia="ru-RU"/>
        </w:rPr>
        <w:t>2. Стандарт предоставления государственной услуги</w:t>
      </w:r>
    </w:p>
    <w:p w:rsidR="00652229" w:rsidRDefault="00652229" w:rsidP="00652229">
      <w:pPr>
        <w:spacing w:after="0" w:line="240" w:lineRule="auto"/>
        <w:jc w:val="center"/>
        <w:rPr>
          <w:rFonts w:ascii="Times New Roman" w:eastAsia="Times New Roman" w:hAnsi="Times New Roman" w:cs="Times New Roman"/>
          <w:sz w:val="28"/>
          <w:szCs w:val="28"/>
        </w:rPr>
      </w:pPr>
    </w:p>
    <w:p w:rsidR="00652229" w:rsidRDefault="00652229" w:rsidP="00646D63">
      <w:pPr>
        <w:spacing w:after="0" w:line="240" w:lineRule="auto"/>
        <w:ind w:firstLine="709"/>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 xml:space="preserve">4. Наименование государственной услуги: передача в собственность граждан жилых помещений жилищного фонда социального использования (далее также </w:t>
      </w:r>
      <w:r>
        <w:rPr>
          <w:rFonts w:ascii="Times New Roman" w:hAnsi="Times New Roman" w:cs="Times New Roman"/>
          <w:spacing w:val="2"/>
          <w:sz w:val="28"/>
          <w:szCs w:val="28"/>
          <w:shd w:val="clear" w:color="auto" w:fill="FFFFFF"/>
        </w:rPr>
        <w:t>–</w:t>
      </w:r>
      <w:r w:rsidRPr="00652229">
        <w:rPr>
          <w:rFonts w:ascii="Times New Roman" w:hAnsi="Times New Roman" w:cs="Times New Roman"/>
          <w:spacing w:val="2"/>
          <w:sz w:val="28"/>
          <w:szCs w:val="28"/>
          <w:shd w:val="clear" w:color="auto" w:fill="FFFFFF"/>
        </w:rPr>
        <w:t xml:space="preserve"> государственная услуга).</w:t>
      </w:r>
    </w:p>
    <w:p w:rsidR="00652229" w:rsidRDefault="00652229" w:rsidP="00646D63">
      <w:pPr>
        <w:spacing w:after="0" w:line="240" w:lineRule="auto"/>
        <w:ind w:firstLine="709"/>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 xml:space="preserve">5. Государственная услуга предоставляется </w:t>
      </w:r>
      <w:r>
        <w:rPr>
          <w:rFonts w:ascii="Times New Roman" w:hAnsi="Times New Roman" w:cs="Times New Roman"/>
          <w:spacing w:val="2"/>
          <w:sz w:val="28"/>
          <w:szCs w:val="28"/>
          <w:shd w:val="clear" w:color="auto" w:fill="FFFFFF"/>
        </w:rPr>
        <w:t>администрацией сельского поселения Выкатной</w:t>
      </w:r>
      <w:r w:rsidRPr="00652229">
        <w:rPr>
          <w:rFonts w:ascii="Times New Roman" w:hAnsi="Times New Roman" w:cs="Times New Roman"/>
          <w:spacing w:val="2"/>
          <w:sz w:val="28"/>
          <w:szCs w:val="28"/>
          <w:shd w:val="clear" w:color="auto" w:fill="FFFFFF"/>
        </w:rPr>
        <w:t>.</w:t>
      </w:r>
    </w:p>
    <w:p w:rsidR="00652229" w:rsidRDefault="00652229" w:rsidP="00646D63">
      <w:pPr>
        <w:spacing w:after="0" w:line="240" w:lineRule="auto"/>
        <w:ind w:firstLine="709"/>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За предоставлением государственной услуги заявитель вправе обратиться в многофункциональный центр.</w:t>
      </w:r>
    </w:p>
    <w:p w:rsidR="00652229" w:rsidRPr="00652229" w:rsidRDefault="00652229" w:rsidP="00646D63">
      <w:pPr>
        <w:spacing w:after="0" w:line="240" w:lineRule="auto"/>
        <w:ind w:firstLine="709"/>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предусмотренных государственных услуг.</w:t>
      </w:r>
    </w:p>
    <w:p w:rsidR="00652229" w:rsidRPr="00652229" w:rsidRDefault="00652229" w:rsidP="00646D63">
      <w:pPr>
        <w:spacing w:after="0" w:line="240" w:lineRule="auto"/>
        <w:ind w:firstLine="709"/>
        <w:jc w:val="both"/>
        <w:rPr>
          <w:rFonts w:ascii="Times New Roman" w:eastAsia="Times New Roman" w:hAnsi="Times New Roman" w:cs="Times New Roman"/>
          <w:sz w:val="28"/>
          <w:szCs w:val="28"/>
        </w:rPr>
      </w:pPr>
      <w:r w:rsidRPr="00652229">
        <w:rPr>
          <w:rFonts w:ascii="Times New Roman" w:hAnsi="Times New Roman" w:cs="Times New Roman"/>
          <w:spacing w:val="2"/>
          <w:sz w:val="28"/>
          <w:szCs w:val="28"/>
          <w:shd w:val="clear" w:color="auto" w:fill="FFFFFF"/>
        </w:rPr>
        <w:t>При предоставлении государственной услуги осуществляется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Управлением Министерства внутренних дел Российской Федерации по Ханты-Мансийскому автономному округу - Югре, органами местного самоуправления, органами государственной власти субъекта Российской Федерации и федеральными органами исполнительной власти в сфере управления имуществом.</w:t>
      </w:r>
    </w:p>
    <w:p w:rsidR="00652229" w:rsidRPr="00652229" w:rsidRDefault="00652229" w:rsidP="00646D63">
      <w:pPr>
        <w:spacing w:after="0" w:line="240" w:lineRule="auto"/>
        <w:ind w:firstLine="709"/>
        <w:jc w:val="both"/>
        <w:rPr>
          <w:rFonts w:ascii="Times New Roman" w:eastAsia="Times New Roman" w:hAnsi="Times New Roman" w:cs="Times New Roman"/>
          <w:sz w:val="28"/>
          <w:szCs w:val="28"/>
        </w:rPr>
      </w:pPr>
      <w:r w:rsidRPr="00652229">
        <w:rPr>
          <w:rFonts w:ascii="Times New Roman" w:hAnsi="Times New Roman" w:cs="Times New Roman"/>
          <w:spacing w:val="2"/>
          <w:sz w:val="28"/>
          <w:szCs w:val="28"/>
          <w:shd w:val="clear" w:color="auto" w:fill="FFFFFF"/>
        </w:rPr>
        <w:t>6. Результатом предоставления государственной услуги является:</w:t>
      </w:r>
    </w:p>
    <w:p w:rsidR="003C1499" w:rsidRPr="00652229" w:rsidRDefault="00652229" w:rsidP="00F01B27">
      <w:pPr>
        <w:tabs>
          <w:tab w:val="left" w:pos="-1080"/>
        </w:tabs>
        <w:spacing w:after="0" w:line="240" w:lineRule="auto"/>
        <w:jc w:val="both"/>
        <w:rPr>
          <w:rFonts w:ascii="Times New Roman" w:eastAsia="Times New Roman" w:hAnsi="Times New Roman" w:cs="Times New Roman"/>
          <w:b/>
          <w:sz w:val="28"/>
          <w:szCs w:val="28"/>
          <w:lang w:eastAsia="ru-RU"/>
        </w:rPr>
      </w:pPr>
      <w:r w:rsidRPr="00652229">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 xml:space="preserve">- </w:t>
      </w:r>
      <w:r w:rsidRPr="00652229">
        <w:rPr>
          <w:rFonts w:ascii="Times New Roman" w:hAnsi="Times New Roman" w:cs="Times New Roman"/>
          <w:spacing w:val="2"/>
          <w:sz w:val="28"/>
          <w:szCs w:val="28"/>
          <w:shd w:val="clear" w:color="auto" w:fill="FFFFFF"/>
        </w:rPr>
        <w:t>передача жилого помещения в собственность;</w:t>
      </w:r>
    </w:p>
    <w:p w:rsidR="003130B1" w:rsidRPr="00652229" w:rsidRDefault="00652229" w:rsidP="003130B1">
      <w:pPr>
        <w:tabs>
          <w:tab w:val="left" w:pos="-1080"/>
        </w:tabs>
        <w:spacing w:after="0" w:line="240" w:lineRule="auto"/>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 xml:space="preserve">- </w:t>
      </w:r>
      <w:r w:rsidRPr="00652229">
        <w:rPr>
          <w:rFonts w:ascii="Times New Roman" w:hAnsi="Times New Roman" w:cs="Times New Roman"/>
          <w:spacing w:val="2"/>
          <w:sz w:val="28"/>
          <w:szCs w:val="28"/>
          <w:shd w:val="clear" w:color="auto" w:fill="FFFFFF"/>
        </w:rPr>
        <w:t>отказ в передаче жилого помещения в собственность.</w:t>
      </w:r>
    </w:p>
    <w:p w:rsidR="00652229" w:rsidRDefault="00652229" w:rsidP="003130B1">
      <w:pPr>
        <w:tabs>
          <w:tab w:val="left" w:pos="-1080"/>
        </w:tabs>
        <w:spacing w:after="0" w:line="240" w:lineRule="auto"/>
        <w:jc w:val="both"/>
        <w:rPr>
          <w:rFonts w:ascii="Times New Roman" w:hAnsi="Times New Roman" w:cs="Times New Roman"/>
          <w:spacing w:val="2"/>
          <w:sz w:val="28"/>
          <w:szCs w:val="28"/>
          <w:shd w:val="clear" w:color="auto" w:fill="FFFFFF"/>
        </w:rPr>
      </w:pPr>
      <w:r w:rsidRPr="00652229">
        <w:rPr>
          <w:rFonts w:ascii="Times New Roman" w:hAnsi="Times New Roman" w:cs="Times New Roman"/>
          <w:spacing w:val="2"/>
          <w:sz w:val="28"/>
          <w:szCs w:val="28"/>
          <w:shd w:val="clear" w:color="auto" w:fill="FFFFFF"/>
        </w:rPr>
        <w:tab/>
        <w:t>7. Максимальный срок предоставления государственной услуги составляет 2 месяца со дня подачи документов.</w:t>
      </w:r>
    </w:p>
    <w:p w:rsidR="00652229" w:rsidRDefault="00652229"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 xml:space="preserve">Срок выдачи (направления) уведомления о принятом решении </w:t>
      </w:r>
      <w:r w:rsidR="00030306">
        <w:rPr>
          <w:rFonts w:ascii="Times New Roman" w:hAnsi="Times New Roman" w:cs="Times New Roman"/>
          <w:spacing w:val="2"/>
          <w:sz w:val="28"/>
          <w:szCs w:val="28"/>
          <w:shd w:val="clear" w:color="auto" w:fill="FFFFFF"/>
        </w:rPr>
        <w:t>администрации сельского поселения Выкатной</w:t>
      </w:r>
      <w:r w:rsidRPr="00030306">
        <w:rPr>
          <w:rFonts w:ascii="Times New Roman" w:hAnsi="Times New Roman" w:cs="Times New Roman"/>
          <w:spacing w:val="2"/>
          <w:sz w:val="28"/>
          <w:szCs w:val="28"/>
          <w:shd w:val="clear" w:color="auto" w:fill="FFFFFF"/>
        </w:rPr>
        <w:t xml:space="preserve"> составляет 1 рабочий день со дня принятия такого решения.</w:t>
      </w:r>
    </w:p>
    <w:p w:rsidR="00030306" w:rsidRDefault="00030306"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 xml:space="preserve">Срок подписания договора приватизации </w:t>
      </w:r>
      <w:r>
        <w:rPr>
          <w:rFonts w:ascii="Times New Roman" w:hAnsi="Times New Roman" w:cs="Times New Roman"/>
          <w:spacing w:val="2"/>
          <w:sz w:val="28"/>
          <w:szCs w:val="28"/>
          <w:shd w:val="clear" w:color="auto" w:fill="FFFFFF"/>
        </w:rPr>
        <w:t>–</w:t>
      </w:r>
      <w:r w:rsidRPr="00030306">
        <w:rPr>
          <w:rFonts w:ascii="Times New Roman" w:hAnsi="Times New Roman" w:cs="Times New Roman"/>
          <w:spacing w:val="2"/>
          <w:sz w:val="28"/>
          <w:szCs w:val="28"/>
          <w:shd w:val="clear" w:color="auto" w:fill="FFFFFF"/>
        </w:rPr>
        <w:t xml:space="preserve"> 3 рабочих дня с момента подписания заявителем или поступления в </w:t>
      </w:r>
      <w:r>
        <w:rPr>
          <w:rFonts w:ascii="Times New Roman" w:hAnsi="Times New Roman" w:cs="Times New Roman"/>
          <w:spacing w:val="2"/>
          <w:sz w:val="28"/>
          <w:szCs w:val="28"/>
          <w:shd w:val="clear" w:color="auto" w:fill="FFFFFF"/>
        </w:rPr>
        <w:t>администрацию сельского поселения Выкатной</w:t>
      </w:r>
      <w:r w:rsidRPr="00030306">
        <w:rPr>
          <w:rFonts w:ascii="Times New Roman" w:hAnsi="Times New Roman" w:cs="Times New Roman"/>
          <w:spacing w:val="2"/>
          <w:sz w:val="28"/>
          <w:szCs w:val="28"/>
          <w:shd w:val="clear" w:color="auto" w:fill="FFFFFF"/>
        </w:rPr>
        <w:t xml:space="preserve"> подписанного заявителем договора приватизации жилого помещения.</w:t>
      </w:r>
    </w:p>
    <w:p w:rsidR="00030306" w:rsidRDefault="00030306"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8. Правовые основания для предоставления государственной услуги:</w:t>
      </w:r>
    </w:p>
    <w:p w:rsidR="00030306" w:rsidRDefault="00030306"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 </w:t>
      </w:r>
      <w:hyperlink r:id="rId9" w:history="1">
        <w:r w:rsidRPr="00030306">
          <w:rPr>
            <w:rStyle w:val="a4"/>
            <w:rFonts w:ascii="Times New Roman" w:hAnsi="Times New Roman" w:cs="Times New Roman"/>
            <w:color w:val="auto"/>
            <w:spacing w:val="2"/>
            <w:sz w:val="28"/>
            <w:szCs w:val="28"/>
            <w:shd w:val="clear" w:color="auto" w:fill="FFFFFF"/>
          </w:rPr>
          <w:t>Жилищный кодекс Российской Федерации</w:t>
        </w:r>
      </w:hyperlink>
      <w:r w:rsidRPr="00030306">
        <w:rPr>
          <w:rFonts w:ascii="Times New Roman" w:hAnsi="Times New Roman" w:cs="Times New Roman"/>
          <w:spacing w:val="2"/>
          <w:sz w:val="28"/>
          <w:szCs w:val="28"/>
          <w:shd w:val="clear" w:color="auto" w:fill="FFFFFF"/>
        </w:rPr>
        <w:t> (Собрание законодательства Рос</w:t>
      </w:r>
      <w:r>
        <w:rPr>
          <w:rFonts w:ascii="Times New Roman" w:hAnsi="Times New Roman" w:cs="Times New Roman"/>
          <w:spacing w:val="2"/>
          <w:sz w:val="28"/>
          <w:szCs w:val="28"/>
          <w:shd w:val="clear" w:color="auto" w:fill="FFFFFF"/>
        </w:rPr>
        <w:t>сийской Федерации, 03.01.2005, №</w:t>
      </w:r>
      <w:r w:rsidRPr="00030306">
        <w:rPr>
          <w:rFonts w:ascii="Times New Roman" w:hAnsi="Times New Roman" w:cs="Times New Roman"/>
          <w:spacing w:val="2"/>
          <w:sz w:val="28"/>
          <w:szCs w:val="28"/>
          <w:shd w:val="clear" w:color="auto" w:fill="FFFFFF"/>
        </w:rPr>
        <w:t xml:space="preserve"> 1 (часть 1), ст. 14);</w:t>
      </w:r>
    </w:p>
    <w:p w:rsidR="00030306" w:rsidRDefault="00030306"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 </w:t>
      </w:r>
      <w:hyperlink r:id="rId10" w:history="1">
        <w:r w:rsidRPr="00030306">
          <w:rPr>
            <w:rStyle w:val="a4"/>
            <w:rFonts w:ascii="Times New Roman" w:hAnsi="Times New Roman" w:cs="Times New Roman"/>
            <w:color w:val="auto"/>
            <w:spacing w:val="2"/>
            <w:sz w:val="28"/>
            <w:szCs w:val="28"/>
            <w:shd w:val="clear" w:color="auto" w:fill="FFFFFF"/>
          </w:rPr>
          <w:t xml:space="preserve">Закон Российской Федерации от 04.07.1991 </w:t>
        </w:r>
        <w:r>
          <w:rPr>
            <w:rStyle w:val="a4"/>
            <w:rFonts w:ascii="Times New Roman" w:hAnsi="Times New Roman" w:cs="Times New Roman"/>
            <w:color w:val="auto"/>
            <w:spacing w:val="2"/>
            <w:sz w:val="28"/>
            <w:szCs w:val="28"/>
            <w:shd w:val="clear" w:color="auto" w:fill="FFFFFF"/>
          </w:rPr>
          <w:t>№</w:t>
        </w:r>
        <w:r w:rsidRPr="00030306">
          <w:rPr>
            <w:rStyle w:val="a4"/>
            <w:rFonts w:ascii="Times New Roman" w:hAnsi="Times New Roman" w:cs="Times New Roman"/>
            <w:color w:val="auto"/>
            <w:spacing w:val="2"/>
            <w:sz w:val="28"/>
            <w:szCs w:val="28"/>
            <w:shd w:val="clear" w:color="auto" w:fill="FFFFFF"/>
          </w:rPr>
          <w:t xml:space="preserve"> 1541-1 </w:t>
        </w:r>
        <w:r>
          <w:rPr>
            <w:rStyle w:val="a4"/>
            <w:rFonts w:ascii="Times New Roman" w:hAnsi="Times New Roman" w:cs="Times New Roman"/>
            <w:color w:val="auto"/>
            <w:spacing w:val="2"/>
            <w:sz w:val="28"/>
            <w:szCs w:val="28"/>
            <w:shd w:val="clear" w:color="auto" w:fill="FFFFFF"/>
          </w:rPr>
          <w:t>«</w:t>
        </w:r>
        <w:r w:rsidRPr="00030306">
          <w:rPr>
            <w:rStyle w:val="a4"/>
            <w:rFonts w:ascii="Times New Roman" w:hAnsi="Times New Roman" w:cs="Times New Roman"/>
            <w:color w:val="auto"/>
            <w:spacing w:val="2"/>
            <w:sz w:val="28"/>
            <w:szCs w:val="28"/>
            <w:shd w:val="clear" w:color="auto" w:fill="FFFFFF"/>
          </w:rPr>
          <w:t>О приватизации жилищного фонда в Российской Федерации</w:t>
        </w:r>
      </w:hyperlink>
      <w:r w:rsidRPr="006676BD">
        <w:rPr>
          <w:rFonts w:ascii="Times New Roman" w:hAnsi="Times New Roman" w:cs="Times New Roman"/>
          <w:sz w:val="28"/>
          <w:szCs w:val="28"/>
          <w:u w:val="single"/>
        </w:rPr>
        <w:t>»</w:t>
      </w:r>
      <w:r w:rsidRPr="00030306">
        <w:rPr>
          <w:rFonts w:ascii="Times New Roman" w:hAnsi="Times New Roman" w:cs="Times New Roman"/>
          <w:spacing w:val="2"/>
          <w:sz w:val="28"/>
          <w:szCs w:val="28"/>
          <w:shd w:val="clear" w:color="auto" w:fill="FFFFFF"/>
        </w:rPr>
        <w:t> (Ведомости СН</w:t>
      </w:r>
      <w:r>
        <w:rPr>
          <w:rFonts w:ascii="Times New Roman" w:hAnsi="Times New Roman" w:cs="Times New Roman"/>
          <w:spacing w:val="2"/>
          <w:sz w:val="28"/>
          <w:szCs w:val="28"/>
          <w:shd w:val="clear" w:color="auto" w:fill="FFFFFF"/>
        </w:rPr>
        <w:t>Д и ВС РСФСР, 11.07.1991, №</w:t>
      </w:r>
      <w:r w:rsidRPr="00030306">
        <w:rPr>
          <w:rFonts w:ascii="Times New Roman" w:hAnsi="Times New Roman" w:cs="Times New Roman"/>
          <w:spacing w:val="2"/>
          <w:sz w:val="28"/>
          <w:szCs w:val="28"/>
          <w:shd w:val="clear" w:color="auto" w:fill="FFFFFF"/>
        </w:rPr>
        <w:t xml:space="preserve"> 28, ст. 959);</w:t>
      </w:r>
    </w:p>
    <w:p w:rsidR="00030306" w:rsidRDefault="00030306"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30306">
        <w:rPr>
          <w:rFonts w:ascii="Times New Roman" w:hAnsi="Times New Roman" w:cs="Times New Roman"/>
          <w:spacing w:val="2"/>
          <w:sz w:val="28"/>
          <w:szCs w:val="28"/>
          <w:shd w:val="clear" w:color="auto" w:fill="FFFFFF"/>
        </w:rPr>
        <w:t>- </w:t>
      </w:r>
      <w:hyperlink r:id="rId11" w:history="1">
        <w:r w:rsidRPr="006676BD">
          <w:rPr>
            <w:rStyle w:val="a4"/>
            <w:rFonts w:ascii="Times New Roman" w:hAnsi="Times New Roman" w:cs="Times New Roman"/>
            <w:color w:val="auto"/>
            <w:spacing w:val="2"/>
            <w:sz w:val="28"/>
            <w:szCs w:val="28"/>
            <w:shd w:val="clear" w:color="auto" w:fill="FFFFFF"/>
          </w:rPr>
          <w:t>Федеральный закон от 27.07.2010 № 210-ФЗ «Об организации предоставления государственных и муниципальных услуг</w:t>
        </w:r>
      </w:hyperlink>
      <w:r w:rsidRPr="006676BD">
        <w:rPr>
          <w:rFonts w:ascii="Times New Roman" w:hAnsi="Times New Roman" w:cs="Times New Roman"/>
          <w:sz w:val="28"/>
          <w:szCs w:val="28"/>
          <w:u w:val="single"/>
        </w:rPr>
        <w:t>»</w:t>
      </w:r>
      <w:r w:rsidRPr="00030306">
        <w:rPr>
          <w:rFonts w:ascii="Times New Roman" w:hAnsi="Times New Roman" w:cs="Times New Roman"/>
          <w:spacing w:val="2"/>
          <w:sz w:val="28"/>
          <w:szCs w:val="28"/>
          <w:shd w:val="clear" w:color="auto" w:fill="FFFFFF"/>
        </w:rPr>
        <w:t xml:space="preserve"> (Российская газета, </w:t>
      </w:r>
      <w:r>
        <w:rPr>
          <w:rFonts w:ascii="Times New Roman" w:hAnsi="Times New Roman" w:cs="Times New Roman"/>
          <w:spacing w:val="2"/>
          <w:sz w:val="28"/>
          <w:szCs w:val="28"/>
          <w:shd w:val="clear" w:color="auto" w:fill="FFFFFF"/>
        </w:rPr>
        <w:t>№</w:t>
      </w:r>
      <w:r w:rsidRPr="00030306">
        <w:rPr>
          <w:rFonts w:ascii="Times New Roman" w:hAnsi="Times New Roman" w:cs="Times New Roman"/>
          <w:spacing w:val="2"/>
          <w:sz w:val="28"/>
          <w:szCs w:val="28"/>
          <w:shd w:val="clear" w:color="auto" w:fill="FFFFFF"/>
        </w:rPr>
        <w:t xml:space="preserve"> 168, 30.07.2010);</w:t>
      </w:r>
    </w:p>
    <w:p w:rsidR="006676BD" w:rsidRDefault="006676BD"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676BD">
        <w:rPr>
          <w:rFonts w:ascii="Times New Roman" w:hAnsi="Times New Roman" w:cs="Times New Roman"/>
          <w:spacing w:val="2"/>
          <w:sz w:val="28"/>
          <w:szCs w:val="28"/>
          <w:shd w:val="clear" w:color="auto" w:fill="FFFFFF"/>
        </w:rPr>
        <w:t>- </w:t>
      </w:r>
      <w:hyperlink r:id="rId12" w:history="1">
        <w:r w:rsidRPr="006676BD">
          <w:rPr>
            <w:rStyle w:val="a4"/>
            <w:rFonts w:ascii="Times New Roman" w:hAnsi="Times New Roman" w:cs="Times New Roman"/>
            <w:color w:val="auto"/>
            <w:spacing w:val="2"/>
            <w:sz w:val="28"/>
            <w:szCs w:val="28"/>
            <w:shd w:val="clear" w:color="auto" w:fill="FFFFFF"/>
          </w:rPr>
          <w:t>Федеральн</w:t>
        </w:r>
        <w:r>
          <w:rPr>
            <w:rStyle w:val="a4"/>
            <w:rFonts w:ascii="Times New Roman" w:hAnsi="Times New Roman" w:cs="Times New Roman"/>
            <w:color w:val="auto"/>
            <w:spacing w:val="2"/>
            <w:sz w:val="28"/>
            <w:szCs w:val="28"/>
            <w:shd w:val="clear" w:color="auto" w:fill="FFFFFF"/>
          </w:rPr>
          <w:t>ый закон от 02.05.2006 № 59-ФЗ «</w:t>
        </w:r>
        <w:r w:rsidRPr="006676BD">
          <w:rPr>
            <w:rStyle w:val="a4"/>
            <w:rFonts w:ascii="Times New Roman" w:hAnsi="Times New Roman" w:cs="Times New Roman"/>
            <w:color w:val="auto"/>
            <w:spacing w:val="2"/>
            <w:sz w:val="28"/>
            <w:szCs w:val="28"/>
            <w:shd w:val="clear" w:color="auto" w:fill="FFFFFF"/>
          </w:rPr>
          <w:t>О порядке рассмотрения обращений граждан Российской Федерации</w:t>
        </w:r>
      </w:hyperlink>
      <w:r w:rsidRPr="006676BD">
        <w:rPr>
          <w:rFonts w:ascii="Times New Roman" w:hAnsi="Times New Roman" w:cs="Times New Roman"/>
          <w:sz w:val="28"/>
          <w:szCs w:val="28"/>
          <w:u w:val="single"/>
        </w:rPr>
        <w:t>»</w:t>
      </w:r>
      <w:r w:rsidRPr="006676BD">
        <w:rPr>
          <w:rFonts w:ascii="Times New Roman" w:hAnsi="Times New Roman" w:cs="Times New Roman"/>
          <w:spacing w:val="2"/>
          <w:sz w:val="28"/>
          <w:szCs w:val="28"/>
          <w:shd w:val="clear" w:color="auto" w:fill="FFFFFF"/>
        </w:rPr>
        <w:t xml:space="preserve"> (Российская газета, </w:t>
      </w:r>
      <w:r>
        <w:rPr>
          <w:rFonts w:ascii="Times New Roman" w:hAnsi="Times New Roman" w:cs="Times New Roman"/>
          <w:spacing w:val="2"/>
          <w:sz w:val="28"/>
          <w:szCs w:val="28"/>
          <w:shd w:val="clear" w:color="auto" w:fill="FFFFFF"/>
        </w:rPr>
        <w:t>№</w:t>
      </w:r>
      <w:r w:rsidRPr="006676BD">
        <w:rPr>
          <w:rFonts w:ascii="Times New Roman" w:hAnsi="Times New Roman" w:cs="Times New Roman"/>
          <w:spacing w:val="2"/>
          <w:sz w:val="28"/>
          <w:szCs w:val="28"/>
          <w:shd w:val="clear" w:color="auto" w:fill="FFFFFF"/>
        </w:rPr>
        <w:t xml:space="preserve"> 95, 05.05.2006);</w:t>
      </w:r>
    </w:p>
    <w:p w:rsidR="00030306" w:rsidRPr="006676BD" w:rsidRDefault="006676BD"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676BD">
        <w:rPr>
          <w:rFonts w:ascii="Times New Roman" w:hAnsi="Times New Roman" w:cs="Times New Roman"/>
          <w:spacing w:val="2"/>
          <w:sz w:val="28"/>
          <w:szCs w:val="28"/>
          <w:shd w:val="clear" w:color="auto" w:fill="FFFFFF"/>
        </w:rPr>
        <w:t>- настоящий административный регламент.</w:t>
      </w:r>
    </w:p>
    <w:p w:rsidR="00652229" w:rsidRPr="006676BD" w:rsidRDefault="006676BD" w:rsidP="00652229">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676BD">
        <w:rPr>
          <w:rFonts w:ascii="Times New Roman" w:hAnsi="Times New Roman" w:cs="Times New Roman"/>
          <w:spacing w:val="2"/>
          <w:sz w:val="28"/>
          <w:szCs w:val="28"/>
          <w:shd w:val="clear" w:color="auto" w:fill="FFFFFF"/>
        </w:rPr>
        <w:t>9. Исчерпывающий перечень документов, необходимых для предоставления государственной услуги:</w:t>
      </w:r>
    </w:p>
    <w:p w:rsidR="00652229" w:rsidRDefault="006676BD" w:rsidP="003130B1">
      <w:pPr>
        <w:tabs>
          <w:tab w:val="left" w:pos="-1080"/>
        </w:tabs>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r>
      <w:r w:rsidRPr="006676BD">
        <w:rPr>
          <w:rFonts w:ascii="Times New Roman" w:hAnsi="Times New Roman" w:cs="Times New Roman"/>
          <w:spacing w:val="2"/>
          <w:sz w:val="28"/>
          <w:szCs w:val="28"/>
          <w:shd w:val="clear" w:color="auto" w:fill="FFFFFF"/>
        </w:rPr>
        <w:t>9.1.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w:t>
      </w:r>
    </w:p>
    <w:p w:rsidR="006676BD"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заявление о предоставлении в собственность жилого помещения жилищного фонда социального использования по форме согласно приложению 1 к настоящему административному регламенту;</w:t>
      </w:r>
    </w:p>
    <w:p w:rsidR="00CF2BFF" w:rsidRP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документы, удостоверяющие личность заявителя;</w:t>
      </w:r>
    </w:p>
    <w:p w:rsidR="00CF2BFF" w:rsidRP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 xml:space="preserve">при подаче заявления представителем физического лица </w:t>
      </w:r>
      <w:r>
        <w:rPr>
          <w:rFonts w:ascii="Times New Roman" w:hAnsi="Times New Roman" w:cs="Times New Roman"/>
          <w:spacing w:val="2"/>
          <w:sz w:val="28"/>
          <w:szCs w:val="28"/>
          <w:shd w:val="clear" w:color="auto" w:fill="FFFFFF"/>
        </w:rPr>
        <w:t>–</w:t>
      </w:r>
      <w:r w:rsidRPr="00CF2BFF">
        <w:rPr>
          <w:rFonts w:ascii="Times New Roman" w:hAnsi="Times New Roman" w:cs="Times New Roman"/>
          <w:spacing w:val="2"/>
          <w:sz w:val="28"/>
          <w:szCs w:val="28"/>
          <w:shd w:val="clear" w:color="auto" w:fill="FFFFFF"/>
        </w:rPr>
        <w:t xml:space="preserve"> документы, подтверждающие полномочия представителя;</w:t>
      </w:r>
    </w:p>
    <w:p w:rsidR="00CF2BFF" w:rsidRP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ордер на жилое помещение и (или) договор социального найма;</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(в случае, если приватизируются жилые помещения, в которых проживают исключительно несовершеннолетние);</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письменное согласие всех совместно проживающих совершеннолетних членов семьи, а также несовершеннолетних в возрасте от 14 до 18 лет и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другими лицами в свободной форме либо по форме согласно приложению 2 к настоящему административному регламенту;</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CF2BFF">
        <w:rPr>
          <w:rFonts w:ascii="Times New Roman" w:hAnsi="Times New Roman" w:cs="Times New Roman"/>
          <w:spacing w:val="2"/>
          <w:sz w:val="28"/>
          <w:szCs w:val="28"/>
          <w:shd w:val="clear" w:color="auto" w:fill="FFFFFF"/>
        </w:rPr>
        <w:t>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(в случае приватизации жилого помещения жилищного фонда социального использования несовершеннолетними в возрасте от 14 до 18 лет);</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 выписка из Единого государственного реестра недвижимости о правах отдельного лица на имевшиеся (имеющиеся) у него объекты недвижимости;</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 сведения о наличии либо отсутствии регистрации по месту жительства заявителя.</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 xml:space="preserve">Документы, указанные в абзацах втором </w:t>
      </w:r>
      <w:r>
        <w:rPr>
          <w:rFonts w:ascii="Times New Roman" w:hAnsi="Times New Roman" w:cs="Times New Roman"/>
          <w:spacing w:val="2"/>
          <w:sz w:val="28"/>
          <w:szCs w:val="28"/>
          <w:shd w:val="clear" w:color="auto" w:fill="FFFFFF"/>
        </w:rPr>
        <w:t>–</w:t>
      </w:r>
      <w:r w:rsidRPr="00CF2BFF">
        <w:rPr>
          <w:rFonts w:ascii="Times New Roman" w:hAnsi="Times New Roman" w:cs="Times New Roman"/>
          <w:spacing w:val="2"/>
          <w:sz w:val="28"/>
          <w:szCs w:val="28"/>
          <w:shd w:val="clear" w:color="auto" w:fill="FFFFFF"/>
        </w:rPr>
        <w:t xml:space="preserve"> девятом настоящего подпункта, заявитель должен предоставить самостоятельно.</w:t>
      </w:r>
    </w:p>
    <w:p w:rsidR="00CF2BFF" w:rsidRDefault="00CF2BFF"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CF2BFF">
        <w:rPr>
          <w:rFonts w:ascii="Times New Roman" w:hAnsi="Times New Roman" w:cs="Times New Roman"/>
          <w:spacing w:val="2"/>
          <w:sz w:val="28"/>
          <w:szCs w:val="28"/>
          <w:shd w:val="clear" w:color="auto" w:fill="FFFFFF"/>
        </w:rPr>
        <w:t>Подлинники документов, указанные в абзаце третьем настоящего подпункта, после проверки сведений возвращаются заявителю при приеме заявления о предоставлении государственной услуги.</w:t>
      </w:r>
    </w:p>
    <w:p w:rsidR="00640B43" w:rsidRDefault="00997B1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997B16">
        <w:rPr>
          <w:rFonts w:ascii="Times New Roman" w:hAnsi="Times New Roman" w:cs="Times New Roman"/>
          <w:spacing w:val="2"/>
          <w:sz w:val="28"/>
          <w:szCs w:val="28"/>
          <w:shd w:val="clear" w:color="auto" w:fill="FFFFFF"/>
        </w:rPr>
        <w:t xml:space="preserve">Документы, указанные в абзацах одиннадцатом </w:t>
      </w:r>
      <w:r w:rsidR="00640B43">
        <w:rPr>
          <w:rFonts w:ascii="Times New Roman" w:hAnsi="Times New Roman" w:cs="Times New Roman"/>
          <w:spacing w:val="2"/>
          <w:sz w:val="28"/>
          <w:szCs w:val="28"/>
          <w:shd w:val="clear" w:color="auto" w:fill="FFFFFF"/>
        </w:rPr>
        <w:t>–</w:t>
      </w:r>
      <w:r w:rsidRPr="00997B16">
        <w:rPr>
          <w:rFonts w:ascii="Times New Roman" w:hAnsi="Times New Roman" w:cs="Times New Roman"/>
          <w:spacing w:val="2"/>
          <w:sz w:val="28"/>
          <w:szCs w:val="28"/>
          <w:shd w:val="clear" w:color="auto" w:fill="FFFFFF"/>
        </w:rPr>
        <w:t xml:space="preserve"> двенадцатом настоящего подпункта,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государственной услуги. В таком случае необходимые сведения </w:t>
      </w:r>
      <w:r w:rsidR="00640B43">
        <w:rPr>
          <w:rFonts w:ascii="Times New Roman" w:hAnsi="Times New Roman" w:cs="Times New Roman"/>
          <w:spacing w:val="2"/>
          <w:sz w:val="28"/>
          <w:szCs w:val="28"/>
          <w:shd w:val="clear" w:color="auto" w:fill="FFFFFF"/>
        </w:rPr>
        <w:t>администрация сельского поселения Выкатной</w:t>
      </w:r>
      <w:r w:rsidRPr="00997B16">
        <w:rPr>
          <w:rFonts w:ascii="Times New Roman" w:hAnsi="Times New Roman" w:cs="Times New Roman"/>
          <w:spacing w:val="2"/>
          <w:sz w:val="28"/>
          <w:szCs w:val="28"/>
          <w:shd w:val="clear" w:color="auto" w:fill="FFFFFF"/>
        </w:rPr>
        <w:t xml:space="preserve"> запрашивает в порядке межведомственного информационного взаимодействия, установленного Федеральным законом от 27 июля 2010 года 210-ФЗ </w:t>
      </w:r>
      <w:r w:rsidR="00640B43">
        <w:rPr>
          <w:rFonts w:ascii="Times New Roman" w:hAnsi="Times New Roman" w:cs="Times New Roman"/>
          <w:spacing w:val="2"/>
          <w:sz w:val="28"/>
          <w:szCs w:val="28"/>
          <w:shd w:val="clear" w:color="auto" w:fill="FFFFFF"/>
        </w:rPr>
        <w:t>«</w:t>
      </w:r>
      <w:r w:rsidRPr="00997B16">
        <w:rPr>
          <w:rFonts w:ascii="Times New Roman" w:hAnsi="Times New Roman" w:cs="Times New Roman"/>
          <w:spacing w:val="2"/>
          <w:sz w:val="28"/>
          <w:szCs w:val="28"/>
          <w:shd w:val="clear" w:color="auto" w:fill="FFFFFF"/>
        </w:rPr>
        <w:t>Об организации предоставления госуда</w:t>
      </w:r>
      <w:r w:rsidR="00640B43">
        <w:rPr>
          <w:rFonts w:ascii="Times New Roman" w:hAnsi="Times New Roman" w:cs="Times New Roman"/>
          <w:spacing w:val="2"/>
          <w:sz w:val="28"/>
          <w:szCs w:val="28"/>
          <w:shd w:val="clear" w:color="auto" w:fill="FFFFFF"/>
        </w:rPr>
        <w:t>рственных и муниципальных услуг»</w:t>
      </w:r>
      <w:r w:rsidRPr="00997B16">
        <w:rPr>
          <w:rFonts w:ascii="Times New Roman" w:hAnsi="Times New Roman" w:cs="Times New Roman"/>
          <w:spacing w:val="2"/>
          <w:sz w:val="28"/>
          <w:szCs w:val="28"/>
          <w:shd w:val="clear" w:color="auto" w:fill="FFFFFF"/>
        </w:rPr>
        <w:t>.</w:t>
      </w:r>
    </w:p>
    <w:p w:rsidR="00640B43" w:rsidRDefault="00997B1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997B16">
        <w:rPr>
          <w:rFonts w:ascii="Times New Roman" w:hAnsi="Times New Roman" w:cs="Times New Roman"/>
          <w:spacing w:val="2"/>
          <w:sz w:val="28"/>
          <w:szCs w:val="28"/>
          <w:shd w:val="clear" w:color="auto" w:fill="FFFFFF"/>
        </w:rPr>
        <w:t>Сведения, предусмотренные абзацем десятым настоящего подпункта,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096D30" w:rsidRDefault="00997B1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997B16">
        <w:rPr>
          <w:rFonts w:ascii="Times New Roman" w:hAnsi="Times New Roman" w:cs="Times New Roman"/>
          <w:spacing w:val="2"/>
          <w:sz w:val="28"/>
          <w:szCs w:val="28"/>
          <w:shd w:val="clear" w:color="auto" w:fill="FFFFFF"/>
        </w:rPr>
        <w:t xml:space="preserve">Сведения, предусмотренные абзацем одиннадцатым настоящего подпункта, предоставляются </w:t>
      </w:r>
      <w:proofErr w:type="spellStart"/>
      <w:r w:rsidRPr="00997B16">
        <w:rPr>
          <w:rFonts w:ascii="Times New Roman" w:hAnsi="Times New Roman" w:cs="Times New Roman"/>
          <w:spacing w:val="2"/>
          <w:sz w:val="28"/>
          <w:szCs w:val="28"/>
          <w:shd w:val="clear" w:color="auto" w:fill="FFFFFF"/>
        </w:rPr>
        <w:t>Росреестром</w:t>
      </w:r>
      <w:proofErr w:type="spellEnd"/>
      <w:r w:rsidRPr="00997B16">
        <w:rPr>
          <w:rFonts w:ascii="Times New Roman" w:hAnsi="Times New Roman" w:cs="Times New Roman"/>
          <w:spacing w:val="2"/>
          <w:sz w:val="28"/>
          <w:szCs w:val="28"/>
          <w:shd w:val="clear" w:color="auto" w:fill="FFFFFF"/>
        </w:rPr>
        <w:t xml:space="preserve"> заявителю за плату при его личном обращении или при обращении в электронной форме.</w:t>
      </w:r>
    </w:p>
    <w:p w:rsidR="00096D30" w:rsidRDefault="00997B1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997B16">
        <w:rPr>
          <w:rFonts w:ascii="Times New Roman" w:hAnsi="Times New Roman" w:cs="Times New Roman"/>
          <w:spacing w:val="2"/>
          <w:sz w:val="28"/>
          <w:szCs w:val="28"/>
          <w:shd w:val="clear" w:color="auto" w:fill="FFFFFF"/>
        </w:rPr>
        <w:t>Сведения, предусмотренные абзацем двенадцатым настоящего подпункта, предоставляются МВД России заявителю при его личном обращении или при обращении в электронной форме.</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9.2. Органы, предоставляющие государственные услуги, не вправе требовать от заявителя:</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2)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либо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подпункте 9.1 пункта 9 настоящего административного регламента. Заявитель вправе представить указанные документы и информацию в органы, предоставляющие государственные услуги, по собственной инициативе.</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9.3. 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10. Основания для отказа в приеме заявления о предоставлении в собственность жилого помещения жилищного фонда социального использования и прилагаемых к нему документов отсутствуют.</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11. Основания для приостановления государственной услуги не предусмотрены законод</w:t>
      </w:r>
      <w:r>
        <w:rPr>
          <w:rFonts w:ascii="Times New Roman" w:hAnsi="Times New Roman" w:cs="Times New Roman"/>
          <w:spacing w:val="2"/>
          <w:sz w:val="28"/>
          <w:szCs w:val="28"/>
          <w:shd w:val="clear" w:color="auto" w:fill="FFFFFF"/>
        </w:rPr>
        <w:t>ательством Российской Федерации</w:t>
      </w:r>
      <w:r w:rsidRPr="00096D30">
        <w:rPr>
          <w:rFonts w:ascii="Times New Roman" w:hAnsi="Times New Roman" w:cs="Times New Roman"/>
          <w:spacing w:val="2"/>
          <w:sz w:val="28"/>
          <w:szCs w:val="28"/>
          <w:shd w:val="clear" w:color="auto" w:fill="FFFFFF"/>
        </w:rPr>
        <w:t>.</w:t>
      </w:r>
    </w:p>
    <w:p w:rsidR="00096D30" w:rsidRDefault="00096D30"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96D30">
        <w:rPr>
          <w:rFonts w:ascii="Times New Roman" w:hAnsi="Times New Roman" w:cs="Times New Roman"/>
          <w:spacing w:val="2"/>
          <w:sz w:val="28"/>
          <w:szCs w:val="28"/>
          <w:shd w:val="clear" w:color="auto" w:fill="FFFFFF"/>
        </w:rPr>
        <w:t>12. Исчерпывающий перечень оснований для отказа в предоставлении государственной услуги:</w:t>
      </w:r>
    </w:p>
    <w:p w:rsidR="00096D30"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096D30" w:rsidRPr="00096D30">
        <w:rPr>
          <w:rFonts w:ascii="Times New Roman" w:hAnsi="Times New Roman" w:cs="Times New Roman"/>
          <w:spacing w:val="2"/>
          <w:sz w:val="28"/>
          <w:szCs w:val="28"/>
          <w:shd w:val="clear" w:color="auto" w:fill="FFFFFF"/>
        </w:rPr>
        <w:t xml:space="preserve">непредставление заявителем документов, указанных в абзацах втором </w:t>
      </w:r>
      <w:r>
        <w:rPr>
          <w:rFonts w:ascii="Times New Roman" w:hAnsi="Times New Roman" w:cs="Times New Roman"/>
          <w:spacing w:val="2"/>
          <w:sz w:val="28"/>
          <w:szCs w:val="28"/>
          <w:shd w:val="clear" w:color="auto" w:fill="FFFFFF"/>
        </w:rPr>
        <w:t>–</w:t>
      </w:r>
      <w:r w:rsidR="00096D30" w:rsidRPr="00096D30">
        <w:rPr>
          <w:rFonts w:ascii="Times New Roman" w:hAnsi="Times New Roman" w:cs="Times New Roman"/>
          <w:spacing w:val="2"/>
          <w:sz w:val="28"/>
          <w:szCs w:val="28"/>
          <w:shd w:val="clear" w:color="auto" w:fill="FFFFFF"/>
        </w:rPr>
        <w:t xml:space="preserve"> девятом подпункта 9.1 пункта 9 настоящего административного регламента;</w:t>
      </w:r>
    </w:p>
    <w:p w:rsidR="00E63359"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E63359">
        <w:rPr>
          <w:rFonts w:ascii="Times New Roman" w:hAnsi="Times New Roman" w:cs="Times New Roman"/>
          <w:spacing w:val="2"/>
          <w:sz w:val="28"/>
          <w:szCs w:val="28"/>
          <w:shd w:val="clear" w:color="auto" w:fill="FFFFFF"/>
        </w:rPr>
        <w:t>с заявлением обратилось ненадлежащее лицо;</w:t>
      </w:r>
    </w:p>
    <w:p w:rsidR="00E63359"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63359">
        <w:rPr>
          <w:rFonts w:ascii="Times New Roman" w:hAnsi="Times New Roman" w:cs="Times New Roman"/>
          <w:spacing w:val="2"/>
          <w:sz w:val="28"/>
          <w:szCs w:val="28"/>
          <w:shd w:val="clear" w:color="auto" w:fill="FFFFFF"/>
        </w:rPr>
        <w:t xml:space="preserve">- не поступление в </w:t>
      </w:r>
      <w:r>
        <w:rPr>
          <w:rFonts w:ascii="Times New Roman" w:hAnsi="Times New Roman" w:cs="Times New Roman"/>
          <w:spacing w:val="2"/>
          <w:sz w:val="28"/>
          <w:szCs w:val="28"/>
          <w:shd w:val="clear" w:color="auto" w:fill="FFFFFF"/>
        </w:rPr>
        <w:t>администрацию сельского поселения Выкатной</w:t>
      </w:r>
      <w:r w:rsidRPr="00E63359">
        <w:rPr>
          <w:rFonts w:ascii="Times New Roman" w:hAnsi="Times New Roman" w:cs="Times New Roman"/>
          <w:spacing w:val="2"/>
          <w:sz w:val="28"/>
          <w:szCs w:val="28"/>
          <w:shd w:val="clear" w:color="auto" w:fill="FFFFFF"/>
        </w:rPr>
        <w:t xml:space="preserve"> подписанного заявителем договора приватизации жилого помещения в течение одного месяца со дня направления (предоставления) заявителю проекта договора приватизации жилого помещения для подписания;</w:t>
      </w:r>
    </w:p>
    <w:p w:rsidR="00E63359"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63359">
        <w:rPr>
          <w:rFonts w:ascii="Times New Roman" w:hAnsi="Times New Roman" w:cs="Times New Roman"/>
          <w:spacing w:val="2"/>
          <w:sz w:val="28"/>
          <w:szCs w:val="28"/>
          <w:shd w:val="clear" w:color="auto" w:fill="FFFFFF"/>
        </w:rPr>
        <w:t>- письменный отказ заявителя от предоставления государственной услуги;</w:t>
      </w:r>
    </w:p>
    <w:p w:rsidR="00E63359"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63359">
        <w:rPr>
          <w:rFonts w:ascii="Times New Roman" w:hAnsi="Times New Roman" w:cs="Times New Roman"/>
          <w:spacing w:val="2"/>
          <w:sz w:val="28"/>
          <w:szCs w:val="28"/>
          <w:shd w:val="clear" w:color="auto" w:fill="FFFFFF"/>
        </w:rPr>
        <w:t>- установленный </w:t>
      </w:r>
      <w:r>
        <w:rPr>
          <w:rFonts w:ascii="Times New Roman" w:hAnsi="Times New Roman" w:cs="Times New Roman"/>
          <w:spacing w:val="2"/>
          <w:sz w:val="28"/>
          <w:szCs w:val="28"/>
          <w:shd w:val="clear" w:color="auto" w:fill="FFFFFF"/>
        </w:rPr>
        <w:t>«</w:t>
      </w:r>
      <w:r w:rsidRPr="00E63359">
        <w:rPr>
          <w:rFonts w:ascii="Times New Roman" w:hAnsi="Times New Roman" w:cs="Times New Roman"/>
          <w:spacing w:val="2"/>
          <w:sz w:val="28"/>
          <w:szCs w:val="28"/>
          <w:u w:val="single"/>
          <w:shd w:val="clear" w:color="auto" w:fill="FFFFFF"/>
        </w:rPr>
        <w:t>Законом Российской</w:t>
      </w:r>
      <w:r>
        <w:rPr>
          <w:rFonts w:ascii="Times New Roman" w:hAnsi="Times New Roman" w:cs="Times New Roman"/>
          <w:spacing w:val="2"/>
          <w:sz w:val="28"/>
          <w:szCs w:val="28"/>
          <w:u w:val="single"/>
          <w:shd w:val="clear" w:color="auto" w:fill="FFFFFF"/>
        </w:rPr>
        <w:t xml:space="preserve"> Федерации от 4 июля 1991 года № 1541-1 «</w:t>
      </w:r>
      <w:r w:rsidRPr="00E63359">
        <w:rPr>
          <w:rFonts w:ascii="Times New Roman" w:hAnsi="Times New Roman" w:cs="Times New Roman"/>
          <w:spacing w:val="2"/>
          <w:sz w:val="28"/>
          <w:szCs w:val="28"/>
          <w:u w:val="single"/>
          <w:shd w:val="clear" w:color="auto" w:fill="FFFFFF"/>
        </w:rPr>
        <w:t>О приватизации жилищного фонда в Российской Федерации</w:t>
      </w:r>
      <w:r>
        <w:rPr>
          <w:rFonts w:ascii="Times New Roman" w:hAnsi="Times New Roman" w:cs="Times New Roman"/>
          <w:spacing w:val="2"/>
          <w:sz w:val="28"/>
          <w:szCs w:val="28"/>
          <w:u w:val="single"/>
          <w:shd w:val="clear" w:color="auto" w:fill="FFFFFF"/>
        </w:rPr>
        <w:t>»</w:t>
      </w:r>
      <w:r w:rsidRPr="00E63359">
        <w:rPr>
          <w:rFonts w:ascii="Times New Roman" w:hAnsi="Times New Roman" w:cs="Times New Roman"/>
          <w:spacing w:val="2"/>
          <w:sz w:val="28"/>
          <w:szCs w:val="28"/>
          <w:shd w:val="clear" w:color="auto" w:fill="FFFFFF"/>
        </w:rPr>
        <w:t> запрет на приватизацию жилого помещения.</w:t>
      </w:r>
    </w:p>
    <w:p w:rsidR="00E63359" w:rsidRDefault="00E63359"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63359">
        <w:rPr>
          <w:rFonts w:ascii="Times New Roman" w:hAnsi="Times New Roman" w:cs="Times New Roman"/>
          <w:spacing w:val="2"/>
          <w:sz w:val="28"/>
          <w:szCs w:val="28"/>
          <w:shd w:val="clear" w:color="auto" w:fill="FFFFFF"/>
        </w:rPr>
        <w:t>13. Взимание государственной пошлины или иной платы за предоставление государственной услуги не предусмотрено законод</w:t>
      </w:r>
      <w:r>
        <w:rPr>
          <w:rFonts w:ascii="Times New Roman" w:hAnsi="Times New Roman" w:cs="Times New Roman"/>
          <w:spacing w:val="2"/>
          <w:sz w:val="28"/>
          <w:szCs w:val="28"/>
          <w:shd w:val="clear" w:color="auto" w:fill="FFFFFF"/>
        </w:rPr>
        <w:t>ательством Российской Федерации</w:t>
      </w:r>
      <w:r w:rsidRPr="00E63359">
        <w:rPr>
          <w:rFonts w:ascii="Times New Roman" w:hAnsi="Times New Roman" w:cs="Times New Roman"/>
          <w:spacing w:val="2"/>
          <w:sz w:val="28"/>
          <w:szCs w:val="28"/>
          <w:shd w:val="clear" w:color="auto" w:fill="FFFFFF"/>
        </w:rPr>
        <w:t>.</w:t>
      </w:r>
    </w:p>
    <w:p w:rsidR="0028644D" w:rsidRDefault="0028644D"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28644D">
        <w:rPr>
          <w:rFonts w:ascii="Times New Roman" w:hAnsi="Times New Roman" w:cs="Times New Roman"/>
          <w:spacing w:val="2"/>
          <w:sz w:val="28"/>
          <w:szCs w:val="28"/>
          <w:shd w:val="clear" w:color="auto" w:fill="FFFFFF"/>
        </w:rPr>
        <w:t>14. Максимальный срок ожидания в очереди составляет 15 минут при:</w:t>
      </w:r>
    </w:p>
    <w:p w:rsidR="0028644D" w:rsidRDefault="0028644D"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28644D">
        <w:rPr>
          <w:rFonts w:ascii="Times New Roman" w:hAnsi="Times New Roman" w:cs="Times New Roman"/>
          <w:spacing w:val="2"/>
          <w:sz w:val="28"/>
          <w:szCs w:val="28"/>
          <w:shd w:val="clear" w:color="auto" w:fill="FFFFFF"/>
        </w:rPr>
        <w:t>- подаче заявления о предоставлении государственной услуги;</w:t>
      </w:r>
    </w:p>
    <w:p w:rsidR="0028644D" w:rsidRDefault="0028644D"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28644D">
        <w:rPr>
          <w:rFonts w:ascii="Times New Roman" w:hAnsi="Times New Roman" w:cs="Times New Roman"/>
          <w:spacing w:val="2"/>
          <w:sz w:val="28"/>
          <w:szCs w:val="28"/>
          <w:shd w:val="clear" w:color="auto" w:fill="FFFFFF"/>
        </w:rPr>
        <w:t>- получении решения об отказе в передаче в собственность.</w:t>
      </w:r>
    </w:p>
    <w:p w:rsidR="0028644D" w:rsidRDefault="0028644D"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28644D">
        <w:rPr>
          <w:rFonts w:ascii="Times New Roman" w:hAnsi="Times New Roman" w:cs="Times New Roman"/>
          <w:spacing w:val="2"/>
          <w:sz w:val="28"/>
          <w:szCs w:val="28"/>
          <w:shd w:val="clear" w:color="auto" w:fill="FFFFFF"/>
        </w:rPr>
        <w:t>15. Срок и порядок регистрации заявления о предоставлении государственной услуги</w:t>
      </w:r>
      <w:r>
        <w:rPr>
          <w:rFonts w:ascii="Times New Roman" w:hAnsi="Times New Roman" w:cs="Times New Roman"/>
          <w:spacing w:val="2"/>
          <w:sz w:val="28"/>
          <w:szCs w:val="28"/>
          <w:shd w:val="clear" w:color="auto" w:fill="FFFFFF"/>
        </w:rPr>
        <w:t>.</w:t>
      </w:r>
    </w:p>
    <w:p w:rsidR="0028644D" w:rsidRDefault="001858E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1858EA">
        <w:rPr>
          <w:rFonts w:ascii="Times New Roman" w:hAnsi="Times New Roman" w:cs="Times New Roman"/>
          <w:spacing w:val="2"/>
          <w:sz w:val="28"/>
          <w:szCs w:val="28"/>
          <w:shd w:val="clear" w:color="auto" w:fill="FFFFFF"/>
        </w:rPr>
        <w:t xml:space="preserve">Письменные обращения, поступившие в адрес </w:t>
      </w:r>
      <w:r>
        <w:rPr>
          <w:rFonts w:ascii="Times New Roman" w:hAnsi="Times New Roman" w:cs="Times New Roman"/>
          <w:spacing w:val="2"/>
          <w:sz w:val="28"/>
          <w:szCs w:val="28"/>
          <w:shd w:val="clear" w:color="auto" w:fill="FFFFFF"/>
        </w:rPr>
        <w:t>администрации сельского поселения Выкатной</w:t>
      </w:r>
      <w:r w:rsidRPr="001858EA">
        <w:rPr>
          <w:rFonts w:ascii="Times New Roman" w:hAnsi="Times New Roman" w:cs="Times New Roman"/>
          <w:spacing w:val="2"/>
          <w:sz w:val="28"/>
          <w:szCs w:val="28"/>
          <w:shd w:val="clear" w:color="auto" w:fill="FFFFFF"/>
        </w:rPr>
        <w:t>, подлежат обязательной регистрации специалистами.</w:t>
      </w:r>
    </w:p>
    <w:p w:rsidR="00645686" w:rsidRDefault="0064568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45686">
        <w:rPr>
          <w:rFonts w:ascii="Times New Roman" w:hAnsi="Times New Roman" w:cs="Times New Roman"/>
          <w:spacing w:val="2"/>
          <w:sz w:val="28"/>
          <w:szCs w:val="28"/>
          <w:shd w:val="clear" w:color="auto" w:fill="FFFFFF"/>
        </w:rPr>
        <w:t xml:space="preserve">Срок регистрации заявления заявителя о предоставлении государственной услуги при личном обращении в </w:t>
      </w:r>
      <w:r>
        <w:rPr>
          <w:rFonts w:ascii="Times New Roman" w:hAnsi="Times New Roman" w:cs="Times New Roman"/>
          <w:spacing w:val="2"/>
          <w:sz w:val="28"/>
          <w:szCs w:val="28"/>
          <w:shd w:val="clear" w:color="auto" w:fill="FFFFFF"/>
        </w:rPr>
        <w:t>администрацию сельского поселения Выкатной</w:t>
      </w:r>
      <w:r w:rsidRPr="00645686">
        <w:rPr>
          <w:rFonts w:ascii="Times New Roman" w:hAnsi="Times New Roman" w:cs="Times New Roman"/>
          <w:spacing w:val="2"/>
          <w:sz w:val="28"/>
          <w:szCs w:val="28"/>
          <w:shd w:val="clear" w:color="auto" w:fill="FFFFFF"/>
        </w:rPr>
        <w:t xml:space="preserve"> составляет не более 15 минут.</w:t>
      </w:r>
    </w:p>
    <w:p w:rsidR="00645686" w:rsidRDefault="0064568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45686">
        <w:rPr>
          <w:rFonts w:ascii="Times New Roman" w:hAnsi="Times New Roman" w:cs="Times New Roman"/>
          <w:spacing w:val="2"/>
          <w:sz w:val="28"/>
          <w:szCs w:val="28"/>
          <w:shd w:val="clear" w:color="auto" w:fill="FFFFFF"/>
        </w:rPr>
        <w:t>Заявления регистрируются в электронном документообороте.</w:t>
      </w:r>
    </w:p>
    <w:p w:rsidR="00645686" w:rsidRDefault="0064568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45686">
        <w:rPr>
          <w:rFonts w:ascii="Times New Roman" w:hAnsi="Times New Roman" w:cs="Times New Roman"/>
          <w:spacing w:val="2"/>
          <w:sz w:val="28"/>
          <w:szCs w:val="28"/>
          <w:shd w:val="clear" w:color="auto" w:fill="FFFFFF"/>
        </w:rPr>
        <w:t>16. Требования к помещениям, в которых предоставляется государственная услуга:</w:t>
      </w:r>
    </w:p>
    <w:p w:rsidR="00645686" w:rsidRDefault="0064568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645686">
        <w:rPr>
          <w:rFonts w:ascii="Times New Roman" w:hAnsi="Times New Roman" w:cs="Times New Roman"/>
          <w:spacing w:val="2"/>
          <w:sz w:val="28"/>
          <w:szCs w:val="28"/>
          <w:shd w:val="clear" w:color="auto" w:fill="FFFFFF"/>
        </w:rP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0C546A" w:rsidRPr="000C546A" w:rsidRDefault="000C546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0C546A">
        <w:rPr>
          <w:rFonts w:ascii="Times New Roman" w:hAnsi="Times New Roman" w:cs="Times New Roman"/>
          <w:spacing w:val="2"/>
          <w:sz w:val="28"/>
          <w:szCs w:val="28"/>
          <w:shd w:val="clear" w:color="auto" w:fill="FFFFFF"/>
        </w:rPr>
        <w:t xml:space="preserve">Вход в здание, в котором располагается </w:t>
      </w:r>
      <w:r>
        <w:rPr>
          <w:rFonts w:ascii="Times New Roman" w:hAnsi="Times New Roman" w:cs="Times New Roman"/>
          <w:spacing w:val="2"/>
          <w:sz w:val="28"/>
          <w:szCs w:val="28"/>
          <w:shd w:val="clear" w:color="auto" w:fill="FFFFFF"/>
        </w:rPr>
        <w:t>администрация</w:t>
      </w:r>
      <w:r w:rsidRPr="000C546A">
        <w:rPr>
          <w:rFonts w:ascii="Times New Roman" w:hAnsi="Times New Roman" w:cs="Times New Roman"/>
          <w:spacing w:val="2"/>
          <w:sz w:val="28"/>
          <w:szCs w:val="28"/>
          <w:shd w:val="clear" w:color="auto" w:fill="FFFFFF"/>
        </w:rPr>
        <w:t>, должен быть оборудован удобной лестницей с поручнями, соответствующими указателями с автономными источниками бесперебойного питания, а также должен обеспечивать беспрепятственное передвижение инвалидных колясок.</w:t>
      </w:r>
    </w:p>
    <w:p w:rsidR="0028644D" w:rsidRDefault="00F87B2C"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F87B2C">
        <w:rPr>
          <w:rFonts w:ascii="Times New Roman" w:hAnsi="Times New Roman" w:cs="Times New Roman"/>
          <w:spacing w:val="2"/>
          <w:sz w:val="28"/>
          <w:szCs w:val="28"/>
          <w:shd w:val="clear" w:color="auto" w:fill="FFFFFF"/>
        </w:rPr>
        <w:t>Каждое рабочее место сотрудников,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B87506"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B87506">
        <w:rPr>
          <w:rFonts w:ascii="Times New Roman" w:hAnsi="Times New Roman" w:cs="Times New Roman"/>
          <w:spacing w:val="2"/>
          <w:sz w:val="28"/>
          <w:szCs w:val="28"/>
          <w:shd w:val="clear" w:color="auto" w:fill="FFFFFF"/>
        </w:rPr>
        <w:t>Места информирования, предназначенные для ознакомления заявителя с информационными материалами, оборудуются:</w:t>
      </w:r>
    </w:p>
    <w:p w:rsidR="00AA5C05"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а) информационными стендами;</w:t>
      </w:r>
    </w:p>
    <w:p w:rsidR="00AA5C05"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б) стульями и столами для возможности оформления документов;</w:t>
      </w:r>
    </w:p>
    <w:p w:rsidR="00AA5C05"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Места ожидания в очереди на предоставление или получение государственной услуги оборудуются стульями, кресельными секциями, скамьями (</w:t>
      </w:r>
      <w:proofErr w:type="spellStart"/>
      <w:r w:rsidRPr="00AA5C05">
        <w:rPr>
          <w:rFonts w:ascii="Times New Roman" w:hAnsi="Times New Roman" w:cs="Times New Roman"/>
          <w:spacing w:val="2"/>
          <w:sz w:val="28"/>
          <w:szCs w:val="28"/>
          <w:shd w:val="clear" w:color="auto" w:fill="FFFFFF"/>
        </w:rPr>
        <w:t>банкетками</w:t>
      </w:r>
      <w:proofErr w:type="spellEnd"/>
      <w:r w:rsidRPr="00AA5C05">
        <w:rPr>
          <w:rFonts w:ascii="Times New Roman" w:hAnsi="Times New Roman" w:cs="Times New Roman"/>
          <w:spacing w:val="2"/>
          <w:sz w:val="28"/>
          <w:szCs w:val="28"/>
          <w:shd w:val="clear" w:color="auto" w:fill="FFFFFF"/>
        </w:rPr>
        <w:t>). Количество мест ожидания определяется исходя из фактической нагрузки и возможностей для их размещения в здании.</w:t>
      </w:r>
    </w:p>
    <w:p w:rsidR="00AA5C05"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A5C05"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Информационные стенды размещаются на видном, доступном месте в любом из форматов: настенных стендах, напольных или настольных стойках. Требования к оформлению: стенды призваны обеспечить заявителя исчерпывающей информацией и должны быть оформлены в едином стиле, надписи сделаны черным шрифтом на белом фоне.</w:t>
      </w:r>
    </w:p>
    <w:p w:rsidR="00B87506" w:rsidRDefault="00B87506"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AA5C05">
        <w:rPr>
          <w:rFonts w:ascii="Times New Roman" w:hAnsi="Times New Roman" w:cs="Times New Roman"/>
          <w:spacing w:val="2"/>
          <w:sz w:val="28"/>
          <w:szCs w:val="28"/>
          <w:shd w:val="clear" w:color="auto" w:fill="FFFFFF"/>
        </w:rPr>
        <w:t>На информационных стендах и в информационно-телекоммуникационной сети Интернет размещается информация, указанная в подпунктах 1, 6 пункта 3 настоящего административного регламента.</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17. Показатели доступности государственных услуг:</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доступность информации о порядке и стандарте предоставления государственной услуги;</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EB2D1A">
        <w:rPr>
          <w:rFonts w:ascii="Times New Roman" w:hAnsi="Times New Roman" w:cs="Times New Roman"/>
          <w:spacing w:val="2"/>
          <w:sz w:val="28"/>
          <w:szCs w:val="28"/>
          <w:shd w:val="clear" w:color="auto" w:fill="FFFFFF"/>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 а также о ходе предоставления государственной услуги;</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бесплатность предоставления государственной услуги для заявителей;</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бесплатность предоставления информации о процедуре предоставления государственной услуги;</w:t>
      </w:r>
    </w:p>
    <w:p w:rsidR="00AA5C05"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и иных показателей качества доступности предоставления государственной услуги.</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18. Показатели качества государственной услуги:</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соблюдение сроков предоставления государственной услуги;</w:t>
      </w:r>
    </w:p>
    <w:p w:rsidR="00EB2D1A" w:rsidRDefault="00EB2D1A"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EB2D1A">
        <w:rPr>
          <w:rFonts w:ascii="Times New Roman" w:hAnsi="Times New Roman" w:cs="Times New Roman"/>
          <w:spacing w:val="2"/>
          <w:sz w:val="28"/>
          <w:szCs w:val="28"/>
          <w:shd w:val="clear" w:color="auto" w:fill="FFFFFF"/>
        </w:rPr>
        <w:t>-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F40367" w:rsidRDefault="00F40367"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18.1.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B2D1A" w:rsidRDefault="00F40367" w:rsidP="006676BD">
      <w:pPr>
        <w:tabs>
          <w:tab w:val="left" w:pos="-1080"/>
        </w:tabs>
        <w:spacing w:after="0" w:line="240" w:lineRule="auto"/>
        <w:ind w:firstLine="709"/>
        <w:jc w:val="both"/>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Посредством федеральной государс</w:t>
      </w:r>
      <w:r>
        <w:rPr>
          <w:rFonts w:ascii="Times New Roman" w:hAnsi="Times New Roman" w:cs="Times New Roman"/>
          <w:spacing w:val="2"/>
          <w:sz w:val="28"/>
          <w:szCs w:val="28"/>
          <w:shd w:val="clear" w:color="auto" w:fill="FFFFFF"/>
        </w:rPr>
        <w:t>твенной информационной системы «</w:t>
      </w:r>
      <w:r w:rsidRPr="00F40367">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Pr>
          <w:rFonts w:ascii="Times New Roman" w:hAnsi="Times New Roman" w:cs="Times New Roman"/>
          <w:spacing w:val="2"/>
          <w:sz w:val="28"/>
          <w:szCs w:val="28"/>
          <w:shd w:val="clear" w:color="auto" w:fill="FFFFFF"/>
        </w:rPr>
        <w:t>»</w:t>
      </w:r>
      <w:r w:rsidRPr="00F40367">
        <w:rPr>
          <w:rFonts w:ascii="Times New Roman" w:hAnsi="Times New Roman" w:cs="Times New Roman"/>
          <w:spacing w:val="2"/>
          <w:sz w:val="28"/>
          <w:szCs w:val="28"/>
          <w:shd w:val="clear" w:color="auto" w:fill="FFFFFF"/>
        </w:rPr>
        <w:t xml:space="preserve"> и Портала государственных и муниципальных услуг (функций) Ханты-Мансийского автономного округа - Югры осуществляется информирование заявителя о порядке предоставления государственной услуги, в том числе о ходе ее предоставления, а также возможность досудебного (внесудебного) обжалования решений и действий (бездействий) </w:t>
      </w:r>
      <w:r>
        <w:rPr>
          <w:rFonts w:ascii="Times New Roman" w:hAnsi="Times New Roman" w:cs="Times New Roman"/>
          <w:spacing w:val="2"/>
          <w:sz w:val="28"/>
          <w:szCs w:val="28"/>
          <w:shd w:val="clear" w:color="auto" w:fill="FFFFFF"/>
        </w:rPr>
        <w:t>администрации</w:t>
      </w:r>
      <w:r w:rsidRPr="00F40367">
        <w:rPr>
          <w:rFonts w:ascii="Times New Roman" w:hAnsi="Times New Roman" w:cs="Times New Roman"/>
          <w:spacing w:val="2"/>
          <w:sz w:val="28"/>
          <w:szCs w:val="28"/>
          <w:shd w:val="clear" w:color="auto" w:fill="FFFFFF"/>
        </w:rPr>
        <w:t>.</w:t>
      </w:r>
    </w:p>
    <w:p w:rsidR="00F40367" w:rsidRDefault="00F40367" w:rsidP="00F40367">
      <w:pPr>
        <w:tabs>
          <w:tab w:val="left" w:pos="-1080"/>
        </w:tabs>
        <w:spacing w:after="0" w:line="240" w:lineRule="auto"/>
        <w:jc w:val="both"/>
        <w:rPr>
          <w:rFonts w:ascii="Times New Roman" w:hAnsi="Times New Roman" w:cs="Times New Roman"/>
          <w:spacing w:val="2"/>
          <w:sz w:val="28"/>
          <w:szCs w:val="28"/>
          <w:shd w:val="clear" w:color="auto" w:fill="FFFFFF"/>
        </w:rPr>
      </w:pPr>
    </w:p>
    <w:p w:rsidR="00F40367" w:rsidRDefault="00F40367" w:rsidP="00F4036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F40367">
        <w:rPr>
          <w:rFonts w:ascii="Times New Roman" w:eastAsia="Times New Roman" w:hAnsi="Times New Roman" w:cs="Times New Roman"/>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0367" w:rsidRDefault="00F40367" w:rsidP="00F40367">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F40367" w:rsidRDefault="00F40367" w:rsidP="00F40367">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lang w:eastAsia="ru-RU"/>
        </w:rPr>
        <w:tab/>
      </w:r>
      <w:r w:rsidRPr="00F40367">
        <w:rPr>
          <w:rFonts w:ascii="Times New Roman" w:hAnsi="Times New Roman" w:cs="Times New Roman"/>
          <w:spacing w:val="2"/>
          <w:sz w:val="28"/>
          <w:szCs w:val="28"/>
          <w:shd w:val="clear" w:color="auto" w:fill="FFFFFF"/>
        </w:rPr>
        <w:t>19. Предоставление государственной услуги включает в себя следующие административные процедуры:</w:t>
      </w:r>
    </w:p>
    <w:p w:rsidR="00F40367"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прием и регистрация заявления;</w:t>
      </w:r>
    </w:p>
    <w:p w:rsidR="00F40367"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рассмотрение заявления, экспертиза представленных заявителем документов;</w:t>
      </w:r>
    </w:p>
    <w:p w:rsidR="007D2401"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7D2401"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7D2401"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уведомление заявителя о принятом решении;</w:t>
      </w:r>
    </w:p>
    <w:p w:rsidR="00F40367" w:rsidRDefault="00F40367" w:rsidP="00F4036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F40367">
        <w:rPr>
          <w:rFonts w:ascii="Times New Roman" w:hAnsi="Times New Roman" w:cs="Times New Roman"/>
          <w:spacing w:val="2"/>
          <w:sz w:val="28"/>
          <w:szCs w:val="28"/>
          <w:shd w:val="clear" w:color="auto" w:fill="FFFFFF"/>
        </w:rPr>
        <w:t>- заключение договора приватизации жилого помещения.</w:t>
      </w:r>
    </w:p>
    <w:p w:rsidR="007D2401" w:rsidRPr="007D2401"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20. Прием и регистрация заявления.</w:t>
      </w:r>
    </w:p>
    <w:p w:rsidR="007D2401"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 xml:space="preserve">Основание для начала административной процедуры: обращение заявителя в </w:t>
      </w:r>
      <w:r>
        <w:rPr>
          <w:rFonts w:ascii="Times New Roman" w:hAnsi="Times New Roman" w:cs="Times New Roman"/>
          <w:spacing w:val="2"/>
          <w:sz w:val="28"/>
          <w:szCs w:val="28"/>
          <w:shd w:val="clear" w:color="auto" w:fill="FFFFFF"/>
        </w:rPr>
        <w:t>администрацию</w:t>
      </w:r>
      <w:r w:rsidRPr="007D2401">
        <w:rPr>
          <w:rFonts w:ascii="Times New Roman" w:hAnsi="Times New Roman" w:cs="Times New Roman"/>
          <w:spacing w:val="2"/>
          <w:sz w:val="28"/>
          <w:szCs w:val="28"/>
          <w:shd w:val="clear" w:color="auto" w:fill="FFFFFF"/>
        </w:rPr>
        <w:t xml:space="preserve"> следующими способами: лично, через многофункциональный центр.</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 xml:space="preserve">Сведения о должностном лице, ответственном за выполнение административной процедуры: сотрудник </w:t>
      </w:r>
      <w:r w:rsidR="00A55D7C">
        <w:rPr>
          <w:rFonts w:ascii="Times New Roman" w:hAnsi="Times New Roman" w:cs="Times New Roman"/>
          <w:spacing w:val="2"/>
          <w:sz w:val="28"/>
          <w:szCs w:val="28"/>
          <w:shd w:val="clear" w:color="auto" w:fill="FFFFFF"/>
        </w:rPr>
        <w:t>администрации</w:t>
      </w:r>
      <w:r w:rsidRPr="007D2401">
        <w:rPr>
          <w:rFonts w:ascii="Times New Roman" w:hAnsi="Times New Roman" w:cs="Times New Roman"/>
          <w:spacing w:val="2"/>
          <w:sz w:val="28"/>
          <w:szCs w:val="28"/>
          <w:shd w:val="clear" w:color="auto" w:fill="FFFFFF"/>
        </w:rPr>
        <w:t>, ответственный за прием и регистрацию документов.</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15 минут).</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Критерии принятия решения отсутствуют в связи с тем, что регистрации подлежат все заявления.</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Результат административной процедуры: прием и регистрация заявления.</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 xml:space="preserve">Порядок передачи результата: зарегистрированное заявление направляется в соответствующее структурное подразделение </w:t>
      </w:r>
      <w:r w:rsidR="00A55D7C">
        <w:rPr>
          <w:rFonts w:ascii="Times New Roman" w:hAnsi="Times New Roman" w:cs="Times New Roman"/>
          <w:spacing w:val="2"/>
          <w:sz w:val="28"/>
          <w:szCs w:val="28"/>
          <w:shd w:val="clear" w:color="auto" w:fill="FFFFFF"/>
        </w:rPr>
        <w:t>администрации</w:t>
      </w:r>
      <w:r w:rsidRPr="007D2401">
        <w:rPr>
          <w:rFonts w:ascii="Times New Roman" w:hAnsi="Times New Roman" w:cs="Times New Roman"/>
          <w:spacing w:val="2"/>
          <w:sz w:val="28"/>
          <w:szCs w:val="28"/>
          <w:shd w:val="clear" w:color="auto" w:fill="FFFFFF"/>
        </w:rPr>
        <w:t xml:space="preserve"> для его рассмотрения и экспертизы представленных документов.</w:t>
      </w:r>
    </w:p>
    <w:p w:rsidR="00A55D7C"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Способ фиксации результата административной процедуры: регистрация заявления в электронном документообороте.</w:t>
      </w:r>
    </w:p>
    <w:p w:rsidR="007D2401" w:rsidRDefault="007D2401"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2401">
        <w:rPr>
          <w:rFonts w:ascii="Times New Roman" w:hAnsi="Times New Roman" w:cs="Times New Roman"/>
          <w:spacing w:val="2"/>
          <w:sz w:val="28"/>
          <w:szCs w:val="28"/>
          <w:shd w:val="clear" w:color="auto" w:fill="FFFFFF"/>
        </w:rPr>
        <w:t xml:space="preserve">Максимальный срок выполнения действия по приему и регистрации документов </w:t>
      </w:r>
      <w:r w:rsidR="00A55D7C">
        <w:rPr>
          <w:rFonts w:ascii="Times New Roman" w:hAnsi="Times New Roman" w:cs="Times New Roman"/>
          <w:spacing w:val="2"/>
          <w:sz w:val="28"/>
          <w:szCs w:val="28"/>
          <w:shd w:val="clear" w:color="auto" w:fill="FFFFFF"/>
        </w:rPr>
        <w:t>–</w:t>
      </w:r>
      <w:r w:rsidRPr="007D2401">
        <w:rPr>
          <w:rFonts w:ascii="Times New Roman" w:hAnsi="Times New Roman" w:cs="Times New Roman"/>
          <w:spacing w:val="2"/>
          <w:sz w:val="28"/>
          <w:szCs w:val="28"/>
          <w:shd w:val="clear" w:color="auto" w:fill="FFFFFF"/>
        </w:rPr>
        <w:t xml:space="preserve"> 1 рабочий день.</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21. Рассмотрение заявления, экспертиза представленных заявителем документов.</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Основанием для начала исполнения процедуры является поступление в структурное подразделение </w:t>
      </w:r>
      <w:r>
        <w:rPr>
          <w:rFonts w:ascii="Times New Roman" w:hAnsi="Times New Roman" w:cs="Times New Roman"/>
          <w:spacing w:val="2"/>
          <w:sz w:val="28"/>
          <w:szCs w:val="28"/>
          <w:shd w:val="clear" w:color="auto" w:fill="FFFFFF"/>
        </w:rPr>
        <w:t>администрации</w:t>
      </w:r>
      <w:r w:rsidRPr="00A55D7C">
        <w:rPr>
          <w:rFonts w:ascii="Times New Roman" w:hAnsi="Times New Roman" w:cs="Times New Roman"/>
          <w:spacing w:val="2"/>
          <w:sz w:val="28"/>
          <w:szCs w:val="28"/>
          <w:shd w:val="clear" w:color="auto" w:fill="FFFFFF"/>
        </w:rPr>
        <w:t xml:space="preserve">, к функциям которого относится приватизация имущества </w:t>
      </w:r>
      <w:r>
        <w:rPr>
          <w:rFonts w:ascii="Times New Roman" w:hAnsi="Times New Roman" w:cs="Times New Roman"/>
          <w:spacing w:val="2"/>
          <w:sz w:val="28"/>
          <w:szCs w:val="28"/>
          <w:shd w:val="clear" w:color="auto" w:fill="FFFFFF"/>
        </w:rPr>
        <w:t>администрации сельского поселения Выкатной</w:t>
      </w:r>
      <w:r w:rsidRPr="00A55D7C">
        <w:rPr>
          <w:rFonts w:ascii="Times New Roman" w:hAnsi="Times New Roman" w:cs="Times New Roman"/>
          <w:spacing w:val="2"/>
          <w:sz w:val="28"/>
          <w:szCs w:val="28"/>
          <w:shd w:val="clear" w:color="auto" w:fill="FFFFFF"/>
        </w:rPr>
        <w:t>, зарегистрированного заявления.</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Сведения о должностном лице, ответственном за выполнение административной процедуры: сотрудник </w:t>
      </w:r>
      <w:r>
        <w:rPr>
          <w:rFonts w:ascii="Times New Roman" w:hAnsi="Times New Roman" w:cs="Times New Roman"/>
          <w:spacing w:val="2"/>
          <w:sz w:val="28"/>
          <w:szCs w:val="28"/>
          <w:shd w:val="clear" w:color="auto" w:fill="FFFFFF"/>
        </w:rPr>
        <w:t>администрации</w:t>
      </w:r>
      <w:r w:rsidRPr="00A55D7C">
        <w:rPr>
          <w:rFonts w:ascii="Times New Roman" w:hAnsi="Times New Roman" w:cs="Times New Roman"/>
          <w:spacing w:val="2"/>
          <w:sz w:val="28"/>
          <w:szCs w:val="28"/>
          <w:shd w:val="clear" w:color="auto" w:fill="FFFFFF"/>
        </w:rPr>
        <w:t>, ответственный за рассмотрение и экспертизу представленных заявителем документов.</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Содержание административных действий, входящих в состав административной процедуры:</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с</w:t>
      </w:r>
      <w:r w:rsidRPr="00A55D7C">
        <w:rPr>
          <w:rFonts w:ascii="Times New Roman" w:hAnsi="Times New Roman" w:cs="Times New Roman"/>
          <w:spacing w:val="2"/>
          <w:sz w:val="28"/>
          <w:szCs w:val="28"/>
          <w:shd w:val="clear" w:color="auto" w:fill="FFFFFF"/>
        </w:rPr>
        <w:t xml:space="preserve">отрудник </w:t>
      </w:r>
      <w:r>
        <w:rPr>
          <w:rFonts w:ascii="Times New Roman" w:hAnsi="Times New Roman" w:cs="Times New Roman"/>
          <w:spacing w:val="2"/>
          <w:sz w:val="28"/>
          <w:szCs w:val="28"/>
          <w:shd w:val="clear" w:color="auto" w:fill="FFFFFF"/>
        </w:rPr>
        <w:t xml:space="preserve">администрации </w:t>
      </w:r>
      <w:r w:rsidRPr="00A55D7C">
        <w:rPr>
          <w:rFonts w:ascii="Times New Roman" w:hAnsi="Times New Roman" w:cs="Times New Roman"/>
          <w:spacing w:val="2"/>
          <w:sz w:val="28"/>
          <w:szCs w:val="28"/>
          <w:shd w:val="clear" w:color="auto" w:fill="FFFFFF"/>
        </w:rPr>
        <w:t>проводит экспертизу документов, представленных заявителем;</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п</w:t>
      </w:r>
      <w:r w:rsidRPr="00A55D7C">
        <w:rPr>
          <w:rFonts w:ascii="Times New Roman" w:hAnsi="Times New Roman" w:cs="Times New Roman"/>
          <w:spacing w:val="2"/>
          <w:sz w:val="28"/>
          <w:szCs w:val="28"/>
          <w:shd w:val="clear" w:color="auto" w:fill="FFFFFF"/>
        </w:rPr>
        <w:t>роверяет соответствие заявителя и (или) предоставленных им документов требованиям законодательства о приватизации жилищного фонда.</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Результат административной процедуры: проект решения </w:t>
      </w:r>
      <w:r>
        <w:rPr>
          <w:rFonts w:ascii="Times New Roman" w:hAnsi="Times New Roman" w:cs="Times New Roman"/>
          <w:spacing w:val="2"/>
          <w:sz w:val="28"/>
          <w:szCs w:val="28"/>
          <w:shd w:val="clear" w:color="auto" w:fill="FFFFFF"/>
        </w:rPr>
        <w:t xml:space="preserve">администрации </w:t>
      </w:r>
      <w:r w:rsidRPr="00A55D7C">
        <w:rPr>
          <w:rFonts w:ascii="Times New Roman" w:hAnsi="Times New Roman" w:cs="Times New Roman"/>
          <w:spacing w:val="2"/>
          <w:sz w:val="28"/>
          <w:szCs w:val="28"/>
          <w:shd w:val="clear" w:color="auto" w:fill="FFFFFF"/>
        </w:rPr>
        <w:t>о передаче жилого помещения в собственность заявителя или об отказе в передаче жилого помещения в собственность заявителя.</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Порядок передачи результата: проект решения с приложением предоставленных заявителем документов направляется должностному лицу </w:t>
      </w:r>
      <w:r>
        <w:rPr>
          <w:rFonts w:ascii="Times New Roman" w:hAnsi="Times New Roman" w:cs="Times New Roman"/>
          <w:spacing w:val="2"/>
          <w:sz w:val="28"/>
          <w:szCs w:val="28"/>
          <w:shd w:val="clear" w:color="auto" w:fill="FFFFFF"/>
        </w:rPr>
        <w:t>администрации</w:t>
      </w:r>
      <w:r w:rsidRPr="00A55D7C">
        <w:rPr>
          <w:rFonts w:ascii="Times New Roman" w:hAnsi="Times New Roman" w:cs="Times New Roman"/>
          <w:spacing w:val="2"/>
          <w:sz w:val="28"/>
          <w:szCs w:val="28"/>
          <w:shd w:val="clear" w:color="auto" w:fill="FFFFFF"/>
        </w:rPr>
        <w:t>, уполномоченному на принятие решений о передаче жилого помещения в собственность.</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Способ фиксации результата административной процедуры: отчет в электронном документообороте о направлении проекта решения </w:t>
      </w:r>
      <w:r>
        <w:rPr>
          <w:rFonts w:ascii="Times New Roman" w:hAnsi="Times New Roman" w:cs="Times New Roman"/>
          <w:spacing w:val="2"/>
          <w:sz w:val="28"/>
          <w:szCs w:val="28"/>
          <w:shd w:val="clear" w:color="auto" w:fill="FFFFFF"/>
        </w:rPr>
        <w:t>администрации</w:t>
      </w:r>
      <w:r w:rsidRPr="00A55D7C">
        <w:rPr>
          <w:rFonts w:ascii="Times New Roman" w:hAnsi="Times New Roman" w:cs="Times New Roman"/>
          <w:spacing w:val="2"/>
          <w:sz w:val="28"/>
          <w:szCs w:val="28"/>
          <w:shd w:val="clear" w:color="auto" w:fill="FFFFFF"/>
        </w:rPr>
        <w:t>.</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Максимальный срок выполнения процедуры </w:t>
      </w:r>
      <w:r>
        <w:rPr>
          <w:rFonts w:ascii="Times New Roman" w:hAnsi="Times New Roman" w:cs="Times New Roman"/>
          <w:spacing w:val="2"/>
          <w:sz w:val="28"/>
          <w:szCs w:val="28"/>
          <w:shd w:val="clear" w:color="auto" w:fill="FFFFFF"/>
        </w:rPr>
        <w:t>–</w:t>
      </w:r>
      <w:r w:rsidRPr="00A55D7C">
        <w:rPr>
          <w:rFonts w:ascii="Times New Roman" w:hAnsi="Times New Roman" w:cs="Times New Roman"/>
          <w:spacing w:val="2"/>
          <w:sz w:val="28"/>
          <w:szCs w:val="28"/>
          <w:shd w:val="clear" w:color="auto" w:fill="FFFFFF"/>
        </w:rPr>
        <w:t xml:space="preserve"> 14 рабочих дней.</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22. Формирование и направление межведомственных запросов в органы, участвующие в предоставлении государственной услуги</w:t>
      </w:r>
      <w:r>
        <w:rPr>
          <w:rFonts w:ascii="Times New Roman" w:hAnsi="Times New Roman" w:cs="Times New Roman"/>
          <w:spacing w:val="2"/>
          <w:sz w:val="28"/>
          <w:szCs w:val="28"/>
          <w:shd w:val="clear" w:color="auto" w:fill="FFFFFF"/>
        </w:rPr>
        <w:t>.</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 xml:space="preserve">Основанием для начала административной процедуры является поступление заявления к специалисту </w:t>
      </w:r>
      <w:r>
        <w:rPr>
          <w:rFonts w:ascii="Times New Roman" w:hAnsi="Times New Roman" w:cs="Times New Roman"/>
          <w:spacing w:val="2"/>
          <w:sz w:val="28"/>
          <w:szCs w:val="28"/>
          <w:shd w:val="clear" w:color="auto" w:fill="FFFFFF"/>
        </w:rPr>
        <w:t>администрации</w:t>
      </w:r>
      <w:r w:rsidRPr="00A55D7C">
        <w:rPr>
          <w:rFonts w:ascii="Times New Roman" w:hAnsi="Times New Roman" w:cs="Times New Roman"/>
          <w:spacing w:val="2"/>
          <w:sz w:val="28"/>
          <w:szCs w:val="28"/>
          <w:shd w:val="clear" w:color="auto" w:fill="FFFFFF"/>
        </w:rPr>
        <w:t>, ответственному за рассмотрение, формирование и направление межведомственных запросов в органы, участвующие в предоставлении государственной услуги.</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Содержание административных действий, входящих в состав административной процедуры:</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55D7C">
        <w:rPr>
          <w:rFonts w:ascii="Times New Roman" w:hAnsi="Times New Roman" w:cs="Times New Roman"/>
          <w:spacing w:val="2"/>
          <w:sz w:val="28"/>
          <w:szCs w:val="28"/>
          <w:shd w:val="clear" w:color="auto" w:fill="FFFFFF"/>
        </w:rPr>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w:t>
      </w:r>
      <w:r>
        <w:rPr>
          <w:rFonts w:ascii="Times New Roman" w:hAnsi="Times New Roman" w:cs="Times New Roman"/>
          <w:spacing w:val="2"/>
          <w:sz w:val="28"/>
          <w:szCs w:val="28"/>
          <w:shd w:val="clear" w:color="auto" w:fill="FFFFFF"/>
        </w:rPr>
        <w:t>–</w:t>
      </w:r>
      <w:r w:rsidRPr="00A55D7C">
        <w:rPr>
          <w:rFonts w:ascii="Times New Roman" w:hAnsi="Times New Roman" w:cs="Times New Roman"/>
          <w:spacing w:val="2"/>
          <w:sz w:val="28"/>
          <w:szCs w:val="28"/>
          <w:shd w:val="clear" w:color="auto" w:fill="FFFFFF"/>
        </w:rPr>
        <w:t xml:space="preserve"> 1 рабочий день со дня поступления зарегистрированного заявления о предоставлении государственной услуги;</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п</w:t>
      </w:r>
      <w:r w:rsidRPr="00A55D7C">
        <w:rPr>
          <w:rFonts w:ascii="Times New Roman" w:hAnsi="Times New Roman" w:cs="Times New Roman"/>
          <w:spacing w:val="2"/>
          <w:sz w:val="28"/>
          <w:szCs w:val="28"/>
          <w:shd w:val="clear" w:color="auto" w:fill="FFFFFF"/>
        </w:rPr>
        <w:t xml:space="preserve">олучение ответа на межведомственные запросы (продолжительность и (или) максимальный срок их выполнения) </w:t>
      </w:r>
      <w:r>
        <w:rPr>
          <w:rFonts w:ascii="Times New Roman" w:hAnsi="Times New Roman" w:cs="Times New Roman"/>
          <w:spacing w:val="2"/>
          <w:sz w:val="28"/>
          <w:szCs w:val="28"/>
          <w:shd w:val="clear" w:color="auto" w:fill="FFFFFF"/>
        </w:rPr>
        <w:t>–</w:t>
      </w:r>
      <w:r w:rsidRPr="00A55D7C">
        <w:rPr>
          <w:rFonts w:ascii="Times New Roman" w:hAnsi="Times New Roman" w:cs="Times New Roman"/>
          <w:spacing w:val="2"/>
          <w:sz w:val="28"/>
          <w:szCs w:val="28"/>
          <w:shd w:val="clear" w:color="auto" w:fill="FFFFFF"/>
        </w:rPr>
        <w:t xml:space="preserve"> 5 рабочих дней со дня поступления межведомственного запроса в орган или организацию, предоставляющие документ и информацию.</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Результат административной процедуры: полученные ответы на межведомственные запросы.</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Критерии принятия решения: отсутствие документов, которые заявитель вправе представить по собственной инициативе, указанных в подпункте 9.1 пункта 9 настоящего административного регламента.</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55D7C">
        <w:rPr>
          <w:rFonts w:ascii="Times New Roman" w:hAnsi="Times New Roman" w:cs="Times New Roman"/>
          <w:spacing w:val="2"/>
          <w:sz w:val="28"/>
          <w:szCs w:val="28"/>
          <w:shd w:val="clear" w:color="auto" w:fill="FFFFFF"/>
        </w:rPr>
        <w:t>Способ фиксации результата административной процедуры: регистрация полученного ответа на запрос в электронном документообороте.</w:t>
      </w:r>
    </w:p>
    <w:p w:rsidR="002905A4"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23. Принятие решения о передаче жилого помещения в собственность заявителя или об отказе в передаче жилого помещения в собственность заявителя:</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о</w:t>
      </w:r>
      <w:r w:rsidR="00A55D7C" w:rsidRPr="002905A4">
        <w:rPr>
          <w:rFonts w:ascii="Times New Roman" w:hAnsi="Times New Roman" w:cs="Times New Roman"/>
          <w:spacing w:val="2"/>
          <w:sz w:val="28"/>
          <w:szCs w:val="28"/>
          <w:shd w:val="clear" w:color="auto" w:fill="FFFFFF"/>
        </w:rPr>
        <w:t xml:space="preserve">снованием для начала исполнения процедуры является поступление проекта решения </w:t>
      </w:r>
      <w:r>
        <w:rPr>
          <w:rFonts w:ascii="Times New Roman" w:hAnsi="Times New Roman" w:cs="Times New Roman"/>
          <w:spacing w:val="2"/>
          <w:sz w:val="28"/>
          <w:szCs w:val="28"/>
          <w:shd w:val="clear" w:color="auto" w:fill="FFFFFF"/>
        </w:rPr>
        <w:t>администрации</w:t>
      </w:r>
      <w:r w:rsidR="00A55D7C" w:rsidRPr="002905A4">
        <w:rPr>
          <w:rFonts w:ascii="Times New Roman" w:hAnsi="Times New Roman" w:cs="Times New Roman"/>
          <w:spacing w:val="2"/>
          <w:sz w:val="28"/>
          <w:szCs w:val="28"/>
          <w:shd w:val="clear" w:color="auto" w:fill="FFFFFF"/>
        </w:rPr>
        <w:t xml:space="preserve"> должностному лицу </w:t>
      </w:r>
      <w:r>
        <w:rPr>
          <w:rFonts w:ascii="Times New Roman" w:hAnsi="Times New Roman" w:cs="Times New Roman"/>
          <w:spacing w:val="2"/>
          <w:sz w:val="28"/>
          <w:szCs w:val="28"/>
          <w:shd w:val="clear" w:color="auto" w:fill="FFFFFF"/>
        </w:rPr>
        <w:t>администрации</w:t>
      </w:r>
      <w:r w:rsidR="00A55D7C" w:rsidRPr="002905A4">
        <w:rPr>
          <w:rFonts w:ascii="Times New Roman" w:hAnsi="Times New Roman" w:cs="Times New Roman"/>
          <w:spacing w:val="2"/>
          <w:sz w:val="28"/>
          <w:szCs w:val="28"/>
          <w:shd w:val="clear" w:color="auto" w:fill="FFFFFF"/>
        </w:rPr>
        <w:t>.</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с</w:t>
      </w:r>
      <w:r w:rsidR="00A55D7C" w:rsidRPr="002905A4">
        <w:rPr>
          <w:rFonts w:ascii="Times New Roman" w:hAnsi="Times New Roman" w:cs="Times New Roman"/>
          <w:spacing w:val="2"/>
          <w:sz w:val="28"/>
          <w:szCs w:val="28"/>
          <w:shd w:val="clear" w:color="auto" w:fill="FFFFFF"/>
        </w:rPr>
        <w:t>ведени</w:t>
      </w:r>
      <w:r>
        <w:rPr>
          <w:rFonts w:ascii="Times New Roman" w:hAnsi="Times New Roman" w:cs="Times New Roman"/>
          <w:spacing w:val="2"/>
          <w:sz w:val="28"/>
          <w:szCs w:val="28"/>
          <w:shd w:val="clear" w:color="auto" w:fill="FFFFFF"/>
        </w:rPr>
        <w:t>я</w:t>
      </w:r>
      <w:r w:rsidR="00A55D7C" w:rsidRPr="002905A4">
        <w:rPr>
          <w:rFonts w:ascii="Times New Roman" w:hAnsi="Times New Roman" w:cs="Times New Roman"/>
          <w:spacing w:val="2"/>
          <w:sz w:val="28"/>
          <w:szCs w:val="28"/>
          <w:shd w:val="clear" w:color="auto" w:fill="FFFFFF"/>
        </w:rPr>
        <w:t xml:space="preserve"> о должностном лице, ответственном за выполнение административной процедуры: должностное лицо </w:t>
      </w:r>
      <w:r>
        <w:rPr>
          <w:rFonts w:ascii="Times New Roman" w:hAnsi="Times New Roman" w:cs="Times New Roman"/>
          <w:spacing w:val="2"/>
          <w:sz w:val="28"/>
          <w:szCs w:val="28"/>
          <w:shd w:val="clear" w:color="auto" w:fill="FFFFFF"/>
        </w:rPr>
        <w:t>администрации</w:t>
      </w:r>
      <w:r w:rsidR="00A55D7C" w:rsidRPr="002905A4">
        <w:rPr>
          <w:rFonts w:ascii="Times New Roman" w:hAnsi="Times New Roman" w:cs="Times New Roman"/>
          <w:spacing w:val="2"/>
          <w:sz w:val="28"/>
          <w:szCs w:val="28"/>
          <w:shd w:val="clear" w:color="auto" w:fill="FFFFFF"/>
        </w:rPr>
        <w:t>, уполномоченное на принятие решений о передаче жилого помещения в собственность.</w:t>
      </w:r>
    </w:p>
    <w:p w:rsidR="00A55D7C" w:rsidRDefault="00A55D7C"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Подписание проекта решения (продолжительность и (или) максимальный срок выполнения не более 3 рабочих дней со дня поступления проекта решения </w:t>
      </w:r>
      <w:r w:rsidR="002905A4">
        <w:rPr>
          <w:rFonts w:ascii="Times New Roman" w:hAnsi="Times New Roman" w:cs="Times New Roman"/>
          <w:spacing w:val="2"/>
          <w:sz w:val="28"/>
          <w:szCs w:val="28"/>
          <w:shd w:val="clear" w:color="auto" w:fill="FFFFFF"/>
        </w:rPr>
        <w:t>администрации</w:t>
      </w:r>
      <w:r w:rsidRPr="002905A4">
        <w:rPr>
          <w:rFonts w:ascii="Times New Roman" w:hAnsi="Times New Roman" w:cs="Times New Roman"/>
          <w:spacing w:val="2"/>
          <w:sz w:val="28"/>
          <w:szCs w:val="28"/>
          <w:shd w:val="clear" w:color="auto" w:fill="FFFFFF"/>
        </w:rPr>
        <w:t>).</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Результатом административной процедуры является: подписанное решение </w:t>
      </w:r>
      <w:r>
        <w:rPr>
          <w:rFonts w:ascii="Times New Roman" w:hAnsi="Times New Roman" w:cs="Times New Roman"/>
          <w:spacing w:val="2"/>
          <w:sz w:val="28"/>
          <w:szCs w:val="28"/>
          <w:shd w:val="clear" w:color="auto" w:fill="FFFFFF"/>
        </w:rPr>
        <w:t>администрации</w:t>
      </w:r>
      <w:r w:rsidRPr="002905A4">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сельского поселения Выкатной </w:t>
      </w:r>
      <w:r w:rsidRPr="002905A4">
        <w:rPr>
          <w:rFonts w:ascii="Times New Roman" w:hAnsi="Times New Roman" w:cs="Times New Roman"/>
          <w:spacing w:val="2"/>
          <w:sz w:val="28"/>
          <w:szCs w:val="28"/>
          <w:shd w:val="clear" w:color="auto" w:fill="FFFFFF"/>
        </w:rPr>
        <w:t>о передаче жилого помещения в собственность заявителя или об отказе в передаче жилого помещения в собственность заявителя.</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Способом фиксации результата административной процедуры является: регистрация решения </w:t>
      </w:r>
      <w:r>
        <w:rPr>
          <w:rFonts w:ascii="Times New Roman" w:hAnsi="Times New Roman" w:cs="Times New Roman"/>
          <w:spacing w:val="2"/>
          <w:sz w:val="28"/>
          <w:szCs w:val="28"/>
          <w:shd w:val="clear" w:color="auto" w:fill="FFFFFF"/>
        </w:rPr>
        <w:t xml:space="preserve">администрации сельского поселения Выкатной </w:t>
      </w:r>
      <w:r w:rsidRPr="002905A4">
        <w:rPr>
          <w:rFonts w:ascii="Times New Roman" w:hAnsi="Times New Roman" w:cs="Times New Roman"/>
          <w:spacing w:val="2"/>
          <w:sz w:val="28"/>
          <w:szCs w:val="28"/>
          <w:shd w:val="clear" w:color="auto" w:fill="FFFFFF"/>
        </w:rPr>
        <w:t>в электронном документообороте.</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24. Уведомление заявителя о принятом решении.</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Основанием для начала исполнения процедуры является принятое решение </w:t>
      </w:r>
      <w:r>
        <w:rPr>
          <w:rFonts w:ascii="Times New Roman" w:hAnsi="Times New Roman" w:cs="Times New Roman"/>
          <w:spacing w:val="2"/>
          <w:sz w:val="28"/>
          <w:szCs w:val="28"/>
          <w:shd w:val="clear" w:color="auto" w:fill="FFFFFF"/>
        </w:rPr>
        <w:t>администрации сельского поселения Выкатной</w:t>
      </w:r>
      <w:r w:rsidRPr="002905A4">
        <w:rPr>
          <w:rFonts w:ascii="Times New Roman" w:hAnsi="Times New Roman" w:cs="Times New Roman"/>
          <w:spacing w:val="2"/>
          <w:sz w:val="28"/>
          <w:szCs w:val="28"/>
          <w:shd w:val="clear" w:color="auto" w:fill="FFFFFF"/>
        </w:rPr>
        <w:t>.</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Сведения</w:t>
      </w:r>
      <w:r w:rsidRPr="002905A4">
        <w:rPr>
          <w:rFonts w:ascii="Times New Roman" w:hAnsi="Times New Roman" w:cs="Times New Roman"/>
          <w:spacing w:val="2"/>
          <w:sz w:val="28"/>
          <w:szCs w:val="28"/>
          <w:shd w:val="clear" w:color="auto" w:fill="FFFFFF"/>
        </w:rPr>
        <w:t xml:space="preserve"> о должностном лице, ответственном за выполнение административной процедуры: сотрудник </w:t>
      </w:r>
      <w:r>
        <w:rPr>
          <w:rFonts w:ascii="Times New Roman" w:hAnsi="Times New Roman" w:cs="Times New Roman"/>
          <w:spacing w:val="2"/>
          <w:sz w:val="28"/>
          <w:szCs w:val="28"/>
          <w:shd w:val="clear" w:color="auto" w:fill="FFFFFF"/>
        </w:rPr>
        <w:t>администрации</w:t>
      </w:r>
      <w:r w:rsidRPr="002905A4">
        <w:rPr>
          <w:rFonts w:ascii="Times New Roman" w:hAnsi="Times New Roman" w:cs="Times New Roman"/>
          <w:spacing w:val="2"/>
          <w:sz w:val="28"/>
          <w:szCs w:val="28"/>
          <w:shd w:val="clear" w:color="auto" w:fill="FFFFFF"/>
        </w:rPr>
        <w:t>, ответственный за рассмотрение и экспертизу представленных заявителем документов.</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Результатом административной процедуры является: направление решения </w:t>
      </w:r>
      <w:r>
        <w:rPr>
          <w:rFonts w:ascii="Times New Roman" w:hAnsi="Times New Roman" w:cs="Times New Roman"/>
          <w:spacing w:val="2"/>
          <w:sz w:val="28"/>
          <w:szCs w:val="28"/>
          <w:shd w:val="clear" w:color="auto" w:fill="FFFFFF"/>
        </w:rPr>
        <w:t>администрации сельского поселения Выкатной</w:t>
      </w:r>
      <w:r w:rsidRPr="002905A4">
        <w:rPr>
          <w:rFonts w:ascii="Times New Roman" w:hAnsi="Times New Roman" w:cs="Times New Roman"/>
          <w:spacing w:val="2"/>
          <w:sz w:val="28"/>
          <w:szCs w:val="28"/>
          <w:shd w:val="clear" w:color="auto" w:fill="FFFFFF"/>
        </w:rPr>
        <w:t xml:space="preserve"> заявителю.</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В случае принятия решения о передаче жилого помещения в собственность </w:t>
      </w:r>
      <w:r>
        <w:rPr>
          <w:rFonts w:ascii="Times New Roman" w:hAnsi="Times New Roman" w:cs="Times New Roman"/>
          <w:spacing w:val="2"/>
          <w:sz w:val="28"/>
          <w:szCs w:val="28"/>
          <w:shd w:val="clear" w:color="auto" w:fill="FFFFFF"/>
        </w:rPr>
        <w:t>администрации</w:t>
      </w:r>
      <w:r w:rsidRPr="002905A4">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сельского поселения Выкатной </w:t>
      </w:r>
      <w:r w:rsidRPr="002905A4">
        <w:rPr>
          <w:rFonts w:ascii="Times New Roman" w:hAnsi="Times New Roman" w:cs="Times New Roman"/>
          <w:spacing w:val="2"/>
          <w:sz w:val="28"/>
          <w:szCs w:val="28"/>
          <w:shd w:val="clear" w:color="auto" w:fill="FFFFFF"/>
        </w:rPr>
        <w:t xml:space="preserve">одновременно с извещением заявителя о принятом решении направляет ему для согласования проект договора приватизации жилого помещения, а также в извещении указывает дату и место подписания договора приватизации жилого помещения и срок, в течение которого подписанный заявителем договор должен поступить в </w:t>
      </w:r>
      <w:r>
        <w:rPr>
          <w:rFonts w:ascii="Times New Roman" w:hAnsi="Times New Roman" w:cs="Times New Roman"/>
          <w:spacing w:val="2"/>
          <w:sz w:val="28"/>
          <w:szCs w:val="28"/>
          <w:shd w:val="clear" w:color="auto" w:fill="FFFFFF"/>
        </w:rPr>
        <w:t>администрацию</w:t>
      </w:r>
      <w:r w:rsidRPr="002905A4">
        <w:rPr>
          <w:rFonts w:ascii="Times New Roman" w:hAnsi="Times New Roman" w:cs="Times New Roman"/>
          <w:spacing w:val="2"/>
          <w:sz w:val="28"/>
          <w:szCs w:val="28"/>
          <w:shd w:val="clear" w:color="auto" w:fill="FFFFFF"/>
        </w:rPr>
        <w:t xml:space="preserve"> (один месяц со дня направления (предоставления) заявителю проекта договора приватизации жилого помещения).</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Порядок передачи результата: вручение (при личном обращении) или направление почтовым отправлением с уведомлением о вручении.</w:t>
      </w:r>
    </w:p>
    <w:p w:rsidR="00D13DDD"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Способ фиксации результата административной процедуры: расписка о получении решения </w:t>
      </w:r>
      <w:r>
        <w:rPr>
          <w:rFonts w:ascii="Times New Roman" w:hAnsi="Times New Roman" w:cs="Times New Roman"/>
          <w:spacing w:val="2"/>
          <w:sz w:val="28"/>
          <w:szCs w:val="28"/>
          <w:shd w:val="clear" w:color="auto" w:fill="FFFFFF"/>
        </w:rPr>
        <w:t xml:space="preserve">администрации сельского поселения Выкатной </w:t>
      </w:r>
      <w:r w:rsidRPr="002905A4">
        <w:rPr>
          <w:rFonts w:ascii="Times New Roman" w:hAnsi="Times New Roman" w:cs="Times New Roman"/>
          <w:spacing w:val="2"/>
          <w:sz w:val="28"/>
          <w:szCs w:val="28"/>
          <w:shd w:val="clear" w:color="auto" w:fill="FFFFFF"/>
        </w:rPr>
        <w:t xml:space="preserve">(при личном обращении) или кассовый чек (при направлении решения </w:t>
      </w:r>
      <w:r w:rsidR="00D13DDD">
        <w:rPr>
          <w:rFonts w:ascii="Times New Roman" w:hAnsi="Times New Roman" w:cs="Times New Roman"/>
          <w:spacing w:val="2"/>
          <w:sz w:val="28"/>
          <w:szCs w:val="28"/>
          <w:shd w:val="clear" w:color="auto" w:fill="FFFFFF"/>
        </w:rPr>
        <w:t>администрации</w:t>
      </w:r>
      <w:r w:rsidRPr="002905A4">
        <w:rPr>
          <w:rFonts w:ascii="Times New Roman" w:hAnsi="Times New Roman" w:cs="Times New Roman"/>
          <w:spacing w:val="2"/>
          <w:sz w:val="28"/>
          <w:szCs w:val="28"/>
          <w:shd w:val="clear" w:color="auto" w:fill="FFFFFF"/>
        </w:rPr>
        <w:t xml:space="preserve"> почтовым отправлением).</w:t>
      </w:r>
    </w:p>
    <w:p w:rsidR="002905A4" w:rsidRDefault="002905A4"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905A4">
        <w:rPr>
          <w:rFonts w:ascii="Times New Roman" w:hAnsi="Times New Roman" w:cs="Times New Roman"/>
          <w:spacing w:val="2"/>
          <w:sz w:val="28"/>
          <w:szCs w:val="28"/>
          <w:shd w:val="clear" w:color="auto" w:fill="FFFFFF"/>
        </w:rPr>
        <w:t xml:space="preserve">Максимальный срок выполнения административной процедуры: один рабочий день со дня принятия решения </w:t>
      </w:r>
      <w:r w:rsidR="00C7365E">
        <w:rPr>
          <w:rFonts w:ascii="Times New Roman" w:hAnsi="Times New Roman" w:cs="Times New Roman"/>
          <w:spacing w:val="2"/>
          <w:sz w:val="28"/>
          <w:szCs w:val="28"/>
          <w:shd w:val="clear" w:color="auto" w:fill="FFFFFF"/>
        </w:rPr>
        <w:t>администрации сельского поселения</w:t>
      </w:r>
      <w:r w:rsidR="00D929A3">
        <w:rPr>
          <w:rFonts w:ascii="Times New Roman" w:hAnsi="Times New Roman" w:cs="Times New Roman"/>
          <w:spacing w:val="2"/>
          <w:sz w:val="28"/>
          <w:szCs w:val="28"/>
          <w:shd w:val="clear" w:color="auto" w:fill="FFFFFF"/>
        </w:rPr>
        <w:t xml:space="preserve"> Выкатной</w:t>
      </w:r>
      <w:r w:rsidRPr="002905A4">
        <w:rPr>
          <w:rFonts w:ascii="Times New Roman" w:hAnsi="Times New Roman" w:cs="Times New Roman"/>
          <w:spacing w:val="2"/>
          <w:sz w:val="28"/>
          <w:szCs w:val="28"/>
          <w:shd w:val="clear" w:color="auto" w:fill="FFFFFF"/>
        </w:rPr>
        <w:t>.</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D929A3">
        <w:rPr>
          <w:rFonts w:ascii="Times New Roman" w:hAnsi="Times New Roman" w:cs="Times New Roman"/>
          <w:spacing w:val="2"/>
          <w:sz w:val="28"/>
          <w:szCs w:val="28"/>
          <w:shd w:val="clear" w:color="auto" w:fill="FFFFFF"/>
        </w:rPr>
        <w:t>25. Заключение договора приватизации жилого помещения.</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D929A3">
        <w:rPr>
          <w:rFonts w:ascii="Times New Roman" w:hAnsi="Times New Roman" w:cs="Times New Roman"/>
          <w:spacing w:val="2"/>
          <w:sz w:val="28"/>
          <w:szCs w:val="28"/>
          <w:shd w:val="clear" w:color="auto" w:fill="FFFFFF"/>
        </w:rPr>
        <w:t>Основанием для заключения договора приватизации жилого помещения является подписанный заявителем договор приватизации жилого помещения.</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D929A3">
        <w:rPr>
          <w:rFonts w:ascii="Times New Roman" w:hAnsi="Times New Roman" w:cs="Times New Roman"/>
          <w:spacing w:val="2"/>
          <w:sz w:val="28"/>
          <w:szCs w:val="28"/>
          <w:shd w:val="clear" w:color="auto" w:fill="FFFFFF"/>
        </w:rPr>
        <w:t>Сведени</w:t>
      </w:r>
      <w:r>
        <w:rPr>
          <w:rFonts w:ascii="Times New Roman" w:hAnsi="Times New Roman" w:cs="Times New Roman"/>
          <w:spacing w:val="2"/>
          <w:sz w:val="28"/>
          <w:szCs w:val="28"/>
          <w:shd w:val="clear" w:color="auto" w:fill="FFFFFF"/>
        </w:rPr>
        <w:t>я</w:t>
      </w:r>
      <w:r w:rsidRPr="00D929A3">
        <w:rPr>
          <w:rFonts w:ascii="Times New Roman" w:hAnsi="Times New Roman" w:cs="Times New Roman"/>
          <w:spacing w:val="2"/>
          <w:sz w:val="28"/>
          <w:szCs w:val="28"/>
          <w:shd w:val="clear" w:color="auto" w:fill="FFFFFF"/>
        </w:rPr>
        <w:t xml:space="preserve"> о должностном лице, ответственном за выполнение административной процедуры: сотрудник </w:t>
      </w:r>
      <w:r>
        <w:rPr>
          <w:rFonts w:ascii="Times New Roman" w:hAnsi="Times New Roman" w:cs="Times New Roman"/>
          <w:spacing w:val="2"/>
          <w:sz w:val="28"/>
          <w:szCs w:val="28"/>
          <w:shd w:val="clear" w:color="auto" w:fill="FFFFFF"/>
        </w:rPr>
        <w:t>администрации</w:t>
      </w:r>
      <w:r w:rsidRPr="00D929A3">
        <w:rPr>
          <w:rFonts w:ascii="Times New Roman" w:hAnsi="Times New Roman" w:cs="Times New Roman"/>
          <w:spacing w:val="2"/>
          <w:sz w:val="28"/>
          <w:szCs w:val="28"/>
          <w:shd w:val="clear" w:color="auto" w:fill="FFFFFF"/>
        </w:rPr>
        <w:t>, ответственный за рассмотрение и экспертизу представленных заявителем документов.</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D929A3">
        <w:rPr>
          <w:rFonts w:ascii="Times New Roman" w:hAnsi="Times New Roman" w:cs="Times New Roman"/>
          <w:spacing w:val="2"/>
          <w:sz w:val="28"/>
          <w:szCs w:val="28"/>
          <w:shd w:val="clear" w:color="auto" w:fill="FFFFFF"/>
        </w:rPr>
        <w:t xml:space="preserve">В ходе административной процедуры сотрудник </w:t>
      </w:r>
      <w:r>
        <w:rPr>
          <w:rFonts w:ascii="Times New Roman" w:hAnsi="Times New Roman" w:cs="Times New Roman"/>
          <w:spacing w:val="2"/>
          <w:sz w:val="28"/>
          <w:szCs w:val="28"/>
          <w:shd w:val="clear" w:color="auto" w:fill="FFFFFF"/>
        </w:rPr>
        <w:t>администрации</w:t>
      </w:r>
      <w:r w:rsidRPr="00D929A3">
        <w:rPr>
          <w:rFonts w:ascii="Times New Roman" w:hAnsi="Times New Roman" w:cs="Times New Roman"/>
          <w:spacing w:val="2"/>
          <w:sz w:val="28"/>
          <w:szCs w:val="28"/>
          <w:shd w:val="clear" w:color="auto" w:fill="FFFFFF"/>
        </w:rPr>
        <w:t xml:space="preserve"> выполняет следующие административные действия:</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D929A3">
        <w:rPr>
          <w:rFonts w:ascii="Times New Roman" w:hAnsi="Times New Roman" w:cs="Times New Roman"/>
          <w:spacing w:val="2"/>
          <w:sz w:val="28"/>
          <w:szCs w:val="28"/>
          <w:shd w:val="clear" w:color="auto" w:fill="FFFFFF"/>
        </w:rPr>
        <w:t>представляет проект договора приватизации жилого помещения заявителю для подписания о</w:t>
      </w:r>
      <w:r>
        <w:rPr>
          <w:rFonts w:ascii="Times New Roman" w:hAnsi="Times New Roman" w:cs="Times New Roman"/>
          <w:spacing w:val="2"/>
          <w:sz w:val="28"/>
          <w:szCs w:val="28"/>
          <w:shd w:val="clear" w:color="auto" w:fill="FFFFFF"/>
        </w:rPr>
        <w:t xml:space="preserve"> </w:t>
      </w:r>
      <w:r w:rsidRPr="00D929A3">
        <w:rPr>
          <w:rFonts w:ascii="Times New Roman" w:hAnsi="Times New Roman" w:cs="Times New Roman"/>
          <w:spacing w:val="2"/>
          <w:sz w:val="28"/>
          <w:szCs w:val="28"/>
          <w:shd w:val="clear" w:color="auto" w:fill="FFFFFF"/>
        </w:rPr>
        <w:t>врем</w:t>
      </w:r>
      <w:r>
        <w:rPr>
          <w:rFonts w:ascii="Times New Roman" w:hAnsi="Times New Roman" w:cs="Times New Roman"/>
          <w:spacing w:val="2"/>
          <w:sz w:val="28"/>
          <w:szCs w:val="28"/>
          <w:shd w:val="clear" w:color="auto" w:fill="FFFFFF"/>
        </w:rPr>
        <w:t>ени</w:t>
      </w:r>
      <w:r w:rsidRPr="00D929A3">
        <w:rPr>
          <w:rFonts w:ascii="Times New Roman" w:hAnsi="Times New Roman" w:cs="Times New Roman"/>
          <w:spacing w:val="2"/>
          <w:sz w:val="28"/>
          <w:szCs w:val="28"/>
          <w:shd w:val="clear" w:color="auto" w:fill="FFFFFF"/>
        </w:rPr>
        <w:t xml:space="preserve"> и месте, указанном в извещении о принятом решении;</w:t>
      </w:r>
    </w:p>
    <w:p w:rsidR="00D929A3"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D929A3">
        <w:rPr>
          <w:rFonts w:ascii="Times New Roman" w:hAnsi="Times New Roman" w:cs="Times New Roman"/>
          <w:spacing w:val="2"/>
          <w:sz w:val="28"/>
          <w:szCs w:val="28"/>
          <w:shd w:val="clear" w:color="auto" w:fill="FFFFFF"/>
        </w:rPr>
        <w:t xml:space="preserve">контролирует своевременное поступление подписанного заявителем договора приватизации жилого помещения в </w:t>
      </w:r>
      <w:r>
        <w:rPr>
          <w:rFonts w:ascii="Times New Roman" w:hAnsi="Times New Roman" w:cs="Times New Roman"/>
          <w:spacing w:val="2"/>
          <w:sz w:val="28"/>
          <w:szCs w:val="28"/>
          <w:shd w:val="clear" w:color="auto" w:fill="FFFFFF"/>
        </w:rPr>
        <w:t>администрацию</w:t>
      </w:r>
      <w:r w:rsidRPr="00D929A3">
        <w:rPr>
          <w:rFonts w:ascii="Times New Roman" w:hAnsi="Times New Roman" w:cs="Times New Roman"/>
          <w:spacing w:val="2"/>
          <w:sz w:val="28"/>
          <w:szCs w:val="28"/>
          <w:shd w:val="clear" w:color="auto" w:fill="FFFFFF"/>
        </w:rPr>
        <w:t>;</w:t>
      </w:r>
    </w:p>
    <w:p w:rsidR="00C7365E" w:rsidRDefault="00D929A3"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D929A3">
        <w:rPr>
          <w:rFonts w:ascii="Times New Roman" w:hAnsi="Times New Roman" w:cs="Times New Roman"/>
          <w:spacing w:val="2"/>
          <w:sz w:val="28"/>
          <w:szCs w:val="28"/>
          <w:shd w:val="clear" w:color="auto" w:fill="FFFFFF"/>
        </w:rPr>
        <w:t xml:space="preserve">передает подписанный заявителем договор приватизации жилого помещения должностному лицу </w:t>
      </w:r>
      <w:r>
        <w:rPr>
          <w:rFonts w:ascii="Times New Roman" w:hAnsi="Times New Roman" w:cs="Times New Roman"/>
          <w:spacing w:val="2"/>
          <w:sz w:val="28"/>
          <w:szCs w:val="28"/>
          <w:shd w:val="clear" w:color="auto" w:fill="FFFFFF"/>
        </w:rPr>
        <w:t>администрации,</w:t>
      </w:r>
      <w:r w:rsidRPr="00D929A3">
        <w:rPr>
          <w:rFonts w:ascii="Times New Roman" w:hAnsi="Times New Roman" w:cs="Times New Roman"/>
          <w:spacing w:val="2"/>
          <w:sz w:val="28"/>
          <w:szCs w:val="28"/>
          <w:shd w:val="clear" w:color="auto" w:fill="FFFFFF"/>
        </w:rPr>
        <w:t xml:space="preserve"> уполномоченному на принятие решений о передаче жилого помещения в собственность для подписания (максимальный срок выполнения </w:t>
      </w:r>
      <w:r>
        <w:rPr>
          <w:rFonts w:ascii="Times New Roman" w:hAnsi="Times New Roman" w:cs="Times New Roman"/>
          <w:spacing w:val="2"/>
          <w:sz w:val="28"/>
          <w:szCs w:val="28"/>
          <w:shd w:val="clear" w:color="auto" w:fill="FFFFFF"/>
        </w:rPr>
        <w:t>–</w:t>
      </w:r>
      <w:r w:rsidRPr="00D929A3">
        <w:rPr>
          <w:rFonts w:ascii="Times New Roman" w:hAnsi="Times New Roman" w:cs="Times New Roman"/>
          <w:spacing w:val="2"/>
          <w:sz w:val="28"/>
          <w:szCs w:val="28"/>
          <w:shd w:val="clear" w:color="auto" w:fill="FFFFFF"/>
        </w:rPr>
        <w:t xml:space="preserve"> 3 рабочих дня с момента подписания заявителем или поступления в </w:t>
      </w:r>
      <w:r>
        <w:rPr>
          <w:rFonts w:ascii="Times New Roman" w:hAnsi="Times New Roman" w:cs="Times New Roman"/>
          <w:spacing w:val="2"/>
          <w:sz w:val="28"/>
          <w:szCs w:val="28"/>
          <w:shd w:val="clear" w:color="auto" w:fill="FFFFFF"/>
        </w:rPr>
        <w:t>администрацию</w:t>
      </w:r>
      <w:r w:rsidRPr="00D929A3">
        <w:rPr>
          <w:rFonts w:ascii="Times New Roman" w:hAnsi="Times New Roman" w:cs="Times New Roman"/>
          <w:spacing w:val="2"/>
          <w:sz w:val="28"/>
          <w:szCs w:val="28"/>
          <w:shd w:val="clear" w:color="auto" w:fill="FFFFFF"/>
        </w:rPr>
        <w:t xml:space="preserve"> подписанного заявителем договора приватизации жилого помещения);</w:t>
      </w:r>
    </w:p>
    <w:p w:rsidR="00D929A3"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 xml:space="preserve">подготавливает проект решения </w:t>
      </w:r>
      <w:r>
        <w:rPr>
          <w:rFonts w:ascii="Times New Roman" w:hAnsi="Times New Roman" w:cs="Times New Roman"/>
          <w:spacing w:val="2"/>
          <w:sz w:val="28"/>
          <w:szCs w:val="28"/>
          <w:shd w:val="clear" w:color="auto" w:fill="FFFFFF"/>
        </w:rPr>
        <w:t>администрации сельского поселения Выкатной</w:t>
      </w:r>
      <w:r w:rsidRPr="00AD61DB">
        <w:rPr>
          <w:rFonts w:ascii="Times New Roman" w:hAnsi="Times New Roman" w:cs="Times New Roman"/>
          <w:spacing w:val="2"/>
          <w:sz w:val="28"/>
          <w:szCs w:val="28"/>
          <w:shd w:val="clear" w:color="auto" w:fill="FFFFFF"/>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не поступления, в установленный срок в извещении о принятом решении, подписанного заявителем договора приватизации жилого помещения в </w:t>
      </w:r>
      <w:r>
        <w:rPr>
          <w:rFonts w:ascii="Times New Roman" w:hAnsi="Times New Roman" w:cs="Times New Roman"/>
          <w:spacing w:val="2"/>
          <w:sz w:val="28"/>
          <w:szCs w:val="28"/>
          <w:shd w:val="clear" w:color="auto" w:fill="FFFFFF"/>
        </w:rPr>
        <w:t>администрацию</w:t>
      </w:r>
      <w:r w:rsidRPr="00AD61DB">
        <w:rPr>
          <w:rFonts w:ascii="Times New Roman" w:hAnsi="Times New Roman" w:cs="Times New Roman"/>
          <w:spacing w:val="2"/>
          <w:sz w:val="28"/>
          <w:szCs w:val="28"/>
          <w:shd w:val="clear" w:color="auto" w:fill="FFFFFF"/>
        </w:rPr>
        <w:t xml:space="preserve"> (максимальный срок выполнения </w:t>
      </w:r>
      <w:r>
        <w:rPr>
          <w:rFonts w:ascii="Times New Roman" w:hAnsi="Times New Roman" w:cs="Times New Roman"/>
          <w:spacing w:val="2"/>
          <w:sz w:val="28"/>
          <w:szCs w:val="28"/>
          <w:shd w:val="clear" w:color="auto" w:fill="FFFFFF"/>
        </w:rPr>
        <w:t>–</w:t>
      </w:r>
      <w:r w:rsidRPr="00AD61DB">
        <w:rPr>
          <w:rFonts w:ascii="Times New Roman" w:hAnsi="Times New Roman" w:cs="Times New Roman"/>
          <w:spacing w:val="2"/>
          <w:sz w:val="28"/>
          <w:szCs w:val="28"/>
          <w:shd w:val="clear" w:color="auto" w:fill="FFFFFF"/>
        </w:rPr>
        <w:t xml:space="preserve"> 3 рабочих дня с момента поступления в </w:t>
      </w:r>
      <w:r>
        <w:rPr>
          <w:rFonts w:ascii="Times New Roman" w:hAnsi="Times New Roman" w:cs="Times New Roman"/>
          <w:spacing w:val="2"/>
          <w:sz w:val="28"/>
          <w:szCs w:val="28"/>
          <w:shd w:val="clear" w:color="auto" w:fill="FFFFFF"/>
        </w:rPr>
        <w:t>администрацию</w:t>
      </w:r>
      <w:r w:rsidRPr="00AD61DB">
        <w:rPr>
          <w:rFonts w:ascii="Times New Roman" w:hAnsi="Times New Roman" w:cs="Times New Roman"/>
          <w:spacing w:val="2"/>
          <w:sz w:val="28"/>
          <w:szCs w:val="28"/>
          <w:shd w:val="clear" w:color="auto" w:fill="FFFFFF"/>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D61DB">
        <w:rPr>
          <w:rFonts w:ascii="Times New Roman" w:hAnsi="Times New Roman" w:cs="Times New Roman"/>
          <w:spacing w:val="2"/>
          <w:sz w:val="28"/>
          <w:szCs w:val="28"/>
          <w:shd w:val="clear" w:color="auto" w:fill="FFFFFF"/>
        </w:rPr>
        <w:t>Критериями принятия решения о заключении договора приватизации жилого помещения являются: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 xml:space="preserve">наличие (отсутствие) в установленный срок в </w:t>
      </w:r>
      <w:r>
        <w:rPr>
          <w:rFonts w:ascii="Times New Roman" w:hAnsi="Times New Roman" w:cs="Times New Roman"/>
          <w:spacing w:val="2"/>
          <w:sz w:val="28"/>
          <w:szCs w:val="28"/>
          <w:shd w:val="clear" w:color="auto" w:fill="FFFFFF"/>
        </w:rPr>
        <w:t>администрацию</w:t>
      </w:r>
      <w:r w:rsidRPr="00AD61DB">
        <w:rPr>
          <w:rFonts w:ascii="Times New Roman" w:hAnsi="Times New Roman" w:cs="Times New Roman"/>
          <w:spacing w:val="2"/>
          <w:sz w:val="28"/>
          <w:szCs w:val="28"/>
          <w:shd w:val="clear" w:color="auto" w:fill="FFFFFF"/>
        </w:rPr>
        <w:t xml:space="preserve"> подписанного заявителем договора приватизации жилого помещения;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наличие (отсутствие) письменного отказа заявителя от заключения договора приватизации жилого помещения.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D61DB">
        <w:rPr>
          <w:rFonts w:ascii="Times New Roman" w:hAnsi="Times New Roman" w:cs="Times New Roman"/>
          <w:spacing w:val="2"/>
          <w:sz w:val="28"/>
          <w:szCs w:val="28"/>
          <w:shd w:val="clear" w:color="auto" w:fill="FFFFFF"/>
        </w:rPr>
        <w:t>Результатами административной процедуры являются: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подписанный договор приватизации жилого помещения;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 xml:space="preserve">решение </w:t>
      </w:r>
      <w:r>
        <w:rPr>
          <w:rFonts w:ascii="Times New Roman" w:hAnsi="Times New Roman" w:cs="Times New Roman"/>
          <w:spacing w:val="2"/>
          <w:sz w:val="28"/>
          <w:szCs w:val="28"/>
          <w:shd w:val="clear" w:color="auto" w:fill="FFFFFF"/>
        </w:rPr>
        <w:t xml:space="preserve">администрации </w:t>
      </w:r>
      <w:r w:rsidRPr="00AD61DB">
        <w:rPr>
          <w:rFonts w:ascii="Times New Roman" w:hAnsi="Times New Roman" w:cs="Times New Roman"/>
          <w:spacing w:val="2"/>
          <w:sz w:val="28"/>
          <w:szCs w:val="28"/>
          <w:shd w:val="clear" w:color="auto" w:fill="FFFFFF"/>
        </w:rPr>
        <w:t>об отказе в передаче жилого помещения в собственность в связи с не подписанием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D61DB">
        <w:rPr>
          <w:rFonts w:ascii="Times New Roman" w:hAnsi="Times New Roman" w:cs="Times New Roman"/>
          <w:spacing w:val="2"/>
          <w:sz w:val="28"/>
          <w:szCs w:val="28"/>
          <w:shd w:val="clear" w:color="auto" w:fill="FFFFFF"/>
        </w:rPr>
        <w:t>Способами фиксации результата административной процедуры являются:</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 xml:space="preserve">регистрация договора приватизации жилого помещения в реестре договоров, заключаемых </w:t>
      </w:r>
      <w:r>
        <w:rPr>
          <w:rFonts w:ascii="Times New Roman" w:hAnsi="Times New Roman" w:cs="Times New Roman"/>
          <w:spacing w:val="2"/>
          <w:sz w:val="28"/>
          <w:szCs w:val="28"/>
          <w:shd w:val="clear" w:color="auto" w:fill="FFFFFF"/>
        </w:rPr>
        <w:t>администрацией</w:t>
      </w:r>
      <w:r w:rsidRPr="00AD61DB">
        <w:rPr>
          <w:rFonts w:ascii="Times New Roman" w:hAnsi="Times New Roman" w:cs="Times New Roman"/>
          <w:spacing w:val="2"/>
          <w:sz w:val="28"/>
          <w:szCs w:val="28"/>
          <w:shd w:val="clear" w:color="auto" w:fill="FFFFFF"/>
        </w:rPr>
        <w:t>;</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AD61DB">
        <w:rPr>
          <w:rFonts w:ascii="Times New Roman" w:hAnsi="Times New Roman" w:cs="Times New Roman"/>
          <w:spacing w:val="2"/>
          <w:sz w:val="28"/>
          <w:szCs w:val="28"/>
          <w:shd w:val="clear" w:color="auto" w:fill="FFFFFF"/>
        </w:rPr>
        <w:t>регистрация решения об отказе в передаче в собственность жилого помещения в электронном документообороте.</w:t>
      </w:r>
    </w:p>
    <w:p w:rsidR="00AD61DB" w:rsidRDefault="00AD61DB"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AD61DB">
        <w:rPr>
          <w:rFonts w:ascii="Times New Roman" w:hAnsi="Times New Roman" w:cs="Times New Roman"/>
          <w:spacing w:val="2"/>
          <w:sz w:val="28"/>
          <w:szCs w:val="28"/>
          <w:shd w:val="clear" w:color="auto" w:fill="FFFFFF"/>
        </w:rPr>
        <w:t xml:space="preserve">Зарегистрированный договор приватизации жилого помещения или решение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(его представителем) договора </w:t>
      </w:r>
      <w:r w:rsidR="005275A9">
        <w:rPr>
          <w:rFonts w:ascii="Times New Roman" w:hAnsi="Times New Roman" w:cs="Times New Roman"/>
          <w:spacing w:val="2"/>
          <w:sz w:val="28"/>
          <w:szCs w:val="28"/>
          <w:shd w:val="clear" w:color="auto" w:fill="FFFFFF"/>
        </w:rPr>
        <w:t>–</w:t>
      </w:r>
      <w:r w:rsidRPr="00AD61DB">
        <w:rPr>
          <w:rFonts w:ascii="Times New Roman" w:hAnsi="Times New Roman" w:cs="Times New Roman"/>
          <w:spacing w:val="2"/>
          <w:sz w:val="28"/>
          <w:szCs w:val="28"/>
          <w:shd w:val="clear" w:color="auto" w:fill="FFFFFF"/>
        </w:rPr>
        <w:t xml:space="preserve"> 15 минут.</w:t>
      </w:r>
    </w:p>
    <w:p w:rsidR="00AD61DB" w:rsidRDefault="005275A9"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275A9">
        <w:rPr>
          <w:rFonts w:ascii="Times New Roman" w:hAnsi="Times New Roman" w:cs="Times New Roman"/>
          <w:spacing w:val="2"/>
          <w:sz w:val="28"/>
          <w:szCs w:val="28"/>
          <w:shd w:val="clear" w:color="auto" w:fill="FFFFFF"/>
        </w:rPr>
        <w:t xml:space="preserve">Сотрудник </w:t>
      </w:r>
      <w:r>
        <w:rPr>
          <w:rFonts w:ascii="Times New Roman" w:hAnsi="Times New Roman" w:cs="Times New Roman"/>
          <w:spacing w:val="2"/>
          <w:sz w:val="28"/>
          <w:szCs w:val="28"/>
          <w:shd w:val="clear" w:color="auto" w:fill="FFFFFF"/>
        </w:rPr>
        <w:t>администрации</w:t>
      </w:r>
      <w:r w:rsidRPr="005275A9">
        <w:rPr>
          <w:rFonts w:ascii="Times New Roman" w:hAnsi="Times New Roman" w:cs="Times New Roman"/>
          <w:spacing w:val="2"/>
          <w:sz w:val="28"/>
          <w:szCs w:val="28"/>
          <w:shd w:val="clear" w:color="auto" w:fill="FFFFFF"/>
        </w:rPr>
        <w:t>, ответственный за рассмотрение и экспертизу представленных заявителем документов,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rsidR="002F4E89" w:rsidRDefault="00141D8A"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141D8A">
        <w:rPr>
          <w:rFonts w:ascii="Times New Roman" w:hAnsi="Times New Roman" w:cs="Times New Roman"/>
          <w:spacing w:val="2"/>
          <w:sz w:val="28"/>
          <w:szCs w:val="28"/>
          <w:shd w:val="clear" w:color="auto" w:fill="FFFFFF"/>
        </w:rPr>
        <w:t xml:space="preserve">Максимальный срок выполнения административной процедуры </w:t>
      </w:r>
      <w:r>
        <w:rPr>
          <w:rFonts w:ascii="Times New Roman" w:hAnsi="Times New Roman" w:cs="Times New Roman"/>
          <w:spacing w:val="2"/>
          <w:sz w:val="28"/>
          <w:szCs w:val="28"/>
          <w:shd w:val="clear" w:color="auto" w:fill="FFFFFF"/>
        </w:rPr>
        <w:t>–</w:t>
      </w:r>
      <w:r w:rsidRPr="00141D8A">
        <w:rPr>
          <w:rFonts w:ascii="Times New Roman" w:hAnsi="Times New Roman" w:cs="Times New Roman"/>
          <w:spacing w:val="2"/>
          <w:sz w:val="28"/>
          <w:szCs w:val="28"/>
          <w:shd w:val="clear" w:color="auto" w:fill="FFFFFF"/>
        </w:rPr>
        <w:t xml:space="preserve"> 5 рабочих дней со дня передачи или направления заявителю по адресу, указанному в заявлении, зарегистрированного договора приватизации жилого помещения или решения об отказе в передаче жилого помещения в собственность.</w:t>
      </w:r>
    </w:p>
    <w:p w:rsidR="00141D8A" w:rsidRDefault="003D5B1D" w:rsidP="007D2401">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3D5B1D">
        <w:rPr>
          <w:rFonts w:ascii="Times New Roman" w:hAnsi="Times New Roman" w:cs="Times New Roman"/>
          <w:spacing w:val="2"/>
          <w:sz w:val="28"/>
          <w:szCs w:val="28"/>
          <w:shd w:val="clear" w:color="auto" w:fill="FFFFFF"/>
        </w:rPr>
        <w:t>2</w:t>
      </w:r>
      <w:r w:rsidR="005A5687" w:rsidRPr="003D5B1D">
        <w:rPr>
          <w:rFonts w:ascii="Times New Roman" w:hAnsi="Times New Roman" w:cs="Times New Roman"/>
          <w:spacing w:val="2"/>
          <w:sz w:val="28"/>
          <w:szCs w:val="28"/>
          <w:shd w:val="clear" w:color="auto" w:fill="FFFFFF"/>
        </w:rPr>
        <w:t>5.1. Блок-схема предоставления государственной услуги приводится в приложении 3 к настоящему административному регламенту.</w:t>
      </w:r>
    </w:p>
    <w:p w:rsidR="003D5B1D" w:rsidRDefault="003D5B1D" w:rsidP="002A76B7">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p>
    <w:p w:rsidR="002A76B7" w:rsidRDefault="002A76B7" w:rsidP="002A76B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2A76B7">
        <w:rPr>
          <w:rFonts w:ascii="Times New Roman" w:eastAsia="Times New Roman" w:hAnsi="Times New Roman" w:cs="Times New Roman"/>
          <w:spacing w:val="2"/>
          <w:sz w:val="28"/>
          <w:szCs w:val="28"/>
          <w:lang w:eastAsia="ru-RU"/>
        </w:rPr>
        <w:t>4. Формы контроля за исполнением административного регламента</w:t>
      </w:r>
    </w:p>
    <w:p w:rsidR="002A76B7" w:rsidRDefault="002A76B7" w:rsidP="002A76B7">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
    <w:p w:rsidR="008762E7" w:rsidRDefault="002A76B7"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A76B7">
        <w:rPr>
          <w:rFonts w:ascii="Times New Roman" w:hAnsi="Times New Roman" w:cs="Times New Roman"/>
          <w:spacing w:val="2"/>
          <w:sz w:val="28"/>
          <w:szCs w:val="28"/>
          <w:shd w:val="clear" w:color="auto" w:fill="FFFFFF"/>
        </w:rPr>
        <w:t xml:space="preserve">26.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 сотрудником </w:t>
      </w:r>
      <w:r>
        <w:rPr>
          <w:rFonts w:ascii="Times New Roman" w:hAnsi="Times New Roman" w:cs="Times New Roman"/>
          <w:spacing w:val="2"/>
          <w:sz w:val="28"/>
          <w:szCs w:val="28"/>
          <w:shd w:val="clear" w:color="auto" w:fill="FFFFFF"/>
        </w:rPr>
        <w:t>администрации</w:t>
      </w:r>
      <w:r w:rsidRPr="002A76B7">
        <w:rPr>
          <w:rFonts w:ascii="Times New Roman" w:hAnsi="Times New Roman" w:cs="Times New Roman"/>
          <w:spacing w:val="2"/>
          <w:sz w:val="28"/>
          <w:szCs w:val="28"/>
          <w:shd w:val="clear" w:color="auto" w:fill="FFFFFF"/>
        </w:rPr>
        <w:t xml:space="preserve"> осуществляется </w:t>
      </w:r>
      <w:r>
        <w:rPr>
          <w:rFonts w:ascii="Times New Roman" w:hAnsi="Times New Roman" w:cs="Times New Roman"/>
          <w:spacing w:val="2"/>
          <w:sz w:val="28"/>
          <w:szCs w:val="28"/>
          <w:shd w:val="clear" w:color="auto" w:fill="FFFFFF"/>
        </w:rPr>
        <w:t>главой сельского поселения Выкатной</w:t>
      </w:r>
      <w:r w:rsidRPr="002A76B7">
        <w:rPr>
          <w:rFonts w:ascii="Times New Roman" w:hAnsi="Times New Roman" w:cs="Times New Roman"/>
          <w:spacing w:val="2"/>
          <w:sz w:val="28"/>
          <w:szCs w:val="28"/>
          <w:shd w:val="clear" w:color="auto" w:fill="FFFFFF"/>
        </w:rPr>
        <w:t>, заместител</w:t>
      </w:r>
      <w:r w:rsidR="008762E7">
        <w:rPr>
          <w:rFonts w:ascii="Times New Roman" w:hAnsi="Times New Roman" w:cs="Times New Roman"/>
          <w:spacing w:val="2"/>
          <w:sz w:val="28"/>
          <w:szCs w:val="28"/>
          <w:shd w:val="clear" w:color="auto" w:fill="FFFFFF"/>
        </w:rPr>
        <w:t>е</w:t>
      </w:r>
      <w:r w:rsidRPr="002A76B7">
        <w:rPr>
          <w:rFonts w:ascii="Times New Roman" w:hAnsi="Times New Roman" w:cs="Times New Roman"/>
          <w:spacing w:val="2"/>
          <w:sz w:val="28"/>
          <w:szCs w:val="28"/>
          <w:shd w:val="clear" w:color="auto" w:fill="FFFFFF"/>
        </w:rPr>
        <w:t xml:space="preserve">м </w:t>
      </w:r>
      <w:r w:rsidR="008762E7">
        <w:rPr>
          <w:rFonts w:ascii="Times New Roman" w:hAnsi="Times New Roman" w:cs="Times New Roman"/>
          <w:spacing w:val="2"/>
          <w:sz w:val="28"/>
          <w:szCs w:val="28"/>
          <w:shd w:val="clear" w:color="auto" w:fill="FFFFFF"/>
        </w:rPr>
        <w:t>главы сельского поселения Выкатной</w:t>
      </w:r>
      <w:r w:rsidRPr="002A76B7">
        <w:rPr>
          <w:rFonts w:ascii="Times New Roman" w:hAnsi="Times New Roman" w:cs="Times New Roman"/>
          <w:spacing w:val="2"/>
          <w:sz w:val="28"/>
          <w:szCs w:val="28"/>
          <w:shd w:val="clear" w:color="auto" w:fill="FFFFFF"/>
        </w:rPr>
        <w:t>.</w:t>
      </w:r>
    </w:p>
    <w:p w:rsidR="008762E7" w:rsidRDefault="002A76B7"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A76B7">
        <w:rPr>
          <w:rFonts w:ascii="Times New Roman" w:hAnsi="Times New Roman" w:cs="Times New Roman"/>
          <w:spacing w:val="2"/>
          <w:sz w:val="28"/>
          <w:szCs w:val="28"/>
          <w:shd w:val="clear" w:color="auto" w:fill="FFFFFF"/>
        </w:rPr>
        <w:t xml:space="preserve">27.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w:t>
      </w:r>
      <w:r w:rsidR="008762E7">
        <w:rPr>
          <w:rFonts w:ascii="Times New Roman" w:hAnsi="Times New Roman" w:cs="Times New Roman"/>
          <w:spacing w:val="2"/>
          <w:sz w:val="28"/>
          <w:szCs w:val="28"/>
          <w:shd w:val="clear" w:color="auto" w:fill="FFFFFF"/>
        </w:rPr>
        <w:t>администрации</w:t>
      </w:r>
      <w:r w:rsidRPr="002A76B7">
        <w:rPr>
          <w:rFonts w:ascii="Times New Roman" w:hAnsi="Times New Roman" w:cs="Times New Roman"/>
          <w:spacing w:val="2"/>
          <w:sz w:val="28"/>
          <w:szCs w:val="28"/>
          <w:shd w:val="clear" w:color="auto" w:fill="FFFFFF"/>
        </w:rPr>
        <w:t xml:space="preserve"> и внеплановых проверок, в том числе проверок по конкретным обращениям заявителей (осуществляется на основании правового акта </w:t>
      </w:r>
      <w:r w:rsidR="008762E7">
        <w:rPr>
          <w:rFonts w:ascii="Times New Roman" w:hAnsi="Times New Roman" w:cs="Times New Roman"/>
          <w:spacing w:val="2"/>
          <w:sz w:val="28"/>
          <w:szCs w:val="28"/>
          <w:shd w:val="clear" w:color="auto" w:fill="FFFFFF"/>
        </w:rPr>
        <w:t>администрации сельского поселения Выкатной</w:t>
      </w:r>
      <w:r w:rsidRPr="002A76B7">
        <w:rPr>
          <w:rFonts w:ascii="Times New Roman" w:hAnsi="Times New Roman" w:cs="Times New Roman"/>
          <w:spacing w:val="2"/>
          <w:sz w:val="28"/>
          <w:szCs w:val="28"/>
          <w:shd w:val="clear" w:color="auto" w:fill="FFFFFF"/>
        </w:rPr>
        <w:t>.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2A76B7" w:rsidRDefault="002A76B7"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A76B7">
        <w:rPr>
          <w:rFonts w:ascii="Times New Roman" w:hAnsi="Times New Roman" w:cs="Times New Roman"/>
          <w:spacing w:val="2"/>
          <w:sz w:val="28"/>
          <w:szCs w:val="28"/>
          <w:shd w:val="clear" w:color="auto" w:fill="FFFFFF"/>
        </w:rPr>
        <w:t>В случае проведения внеплановой проверки по факту письменного обращения заявителя</w:t>
      </w:r>
      <w:r w:rsidR="0010334B">
        <w:rPr>
          <w:rFonts w:ascii="Times New Roman" w:hAnsi="Times New Roman" w:cs="Times New Roman"/>
          <w:spacing w:val="2"/>
          <w:sz w:val="28"/>
          <w:szCs w:val="28"/>
          <w:shd w:val="clear" w:color="auto" w:fill="FFFFFF"/>
        </w:rPr>
        <w:t>,</w:t>
      </w:r>
      <w:r w:rsidRPr="002A76B7">
        <w:rPr>
          <w:rFonts w:ascii="Times New Roman" w:hAnsi="Times New Roman" w:cs="Times New Roman"/>
          <w:spacing w:val="2"/>
          <w:sz w:val="28"/>
          <w:szCs w:val="28"/>
          <w:shd w:val="clear" w:color="auto" w:fill="FFFFFF"/>
        </w:rPr>
        <w:t xml:space="preserve"> заявителю направляется информация о результатах проверки, проведенной по обращению, и мерах, принятых в отношении виновных в нарушении законодательства Российской Федерации должностных лиц.</w:t>
      </w:r>
    </w:p>
    <w:p w:rsidR="0010334B" w:rsidRDefault="0010334B"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10334B">
        <w:rPr>
          <w:rFonts w:ascii="Times New Roman" w:hAnsi="Times New Roman" w:cs="Times New Roman"/>
          <w:spacing w:val="2"/>
          <w:sz w:val="28"/>
          <w:szCs w:val="28"/>
          <w:shd w:val="clear" w:color="auto" w:fill="FFFFFF"/>
        </w:rPr>
        <w:t xml:space="preserve">Граждане, их объединения и организации вправе направить письменное обращение в адрес </w:t>
      </w:r>
      <w:r>
        <w:rPr>
          <w:rFonts w:ascii="Times New Roman" w:hAnsi="Times New Roman" w:cs="Times New Roman"/>
          <w:spacing w:val="2"/>
          <w:sz w:val="28"/>
          <w:szCs w:val="28"/>
          <w:shd w:val="clear" w:color="auto" w:fill="FFFFFF"/>
        </w:rPr>
        <w:t xml:space="preserve">администрации </w:t>
      </w:r>
      <w:r w:rsidRPr="0010334B">
        <w:rPr>
          <w:rFonts w:ascii="Times New Roman" w:hAnsi="Times New Roman" w:cs="Times New Roman"/>
          <w:spacing w:val="2"/>
          <w:sz w:val="28"/>
          <w:szCs w:val="28"/>
          <w:shd w:val="clear" w:color="auto" w:fill="FFFFFF"/>
        </w:rPr>
        <w:t>с просьбой о проведении проверки соблюдения и исполнения нормативных правовых актов Российской Федерации и Ханты-Мансийского автономного округа - Югры,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6F0EAC" w:rsidRDefault="00CC420E"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CC420E">
        <w:rPr>
          <w:rFonts w:ascii="Times New Roman" w:hAnsi="Times New Roman" w:cs="Times New Roman"/>
          <w:spacing w:val="2"/>
          <w:sz w:val="28"/>
          <w:szCs w:val="28"/>
          <w:shd w:val="clear" w:color="auto" w:fill="FFFFFF"/>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w:t>
      </w:r>
      <w:r w:rsidR="006F0EAC">
        <w:rPr>
          <w:rFonts w:ascii="Times New Roman" w:hAnsi="Times New Roman" w:cs="Times New Roman"/>
          <w:spacing w:val="2"/>
          <w:sz w:val="28"/>
          <w:szCs w:val="28"/>
          <w:shd w:val="clear" w:color="auto" w:fill="FFFFFF"/>
        </w:rPr>
        <w:t>администрации сельского поселения Выкатной</w:t>
      </w:r>
      <w:r w:rsidRPr="00CC420E">
        <w:rPr>
          <w:rFonts w:ascii="Times New Roman" w:hAnsi="Times New Roman" w:cs="Times New Roman"/>
          <w:spacing w:val="2"/>
          <w:sz w:val="28"/>
          <w:szCs w:val="28"/>
          <w:shd w:val="clear" w:color="auto" w:fill="FFFFFF"/>
        </w:rPr>
        <w:t>.</w:t>
      </w:r>
    </w:p>
    <w:p w:rsidR="006F0EAC" w:rsidRDefault="00CC420E"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CC420E">
        <w:rPr>
          <w:rFonts w:ascii="Times New Roman" w:hAnsi="Times New Roman" w:cs="Times New Roman"/>
          <w:spacing w:val="2"/>
          <w:sz w:val="28"/>
          <w:szCs w:val="28"/>
          <w:shd w:val="clear" w:color="auto" w:fill="FFFFFF"/>
        </w:rPr>
        <w:t>28.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334B" w:rsidRDefault="00CC420E"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CC420E">
        <w:rPr>
          <w:rFonts w:ascii="Times New Roman" w:hAnsi="Times New Roman" w:cs="Times New Roman"/>
          <w:spacing w:val="2"/>
          <w:sz w:val="28"/>
          <w:szCs w:val="28"/>
          <w:shd w:val="clear" w:color="auto" w:fill="FFFFFF"/>
        </w:rPr>
        <w:t xml:space="preserve">Должностные лица </w:t>
      </w:r>
      <w:r w:rsidR="006F0EAC">
        <w:rPr>
          <w:rFonts w:ascii="Times New Roman" w:hAnsi="Times New Roman" w:cs="Times New Roman"/>
          <w:spacing w:val="2"/>
          <w:sz w:val="28"/>
          <w:szCs w:val="28"/>
          <w:shd w:val="clear" w:color="auto" w:fill="FFFFFF"/>
        </w:rPr>
        <w:t>администрации</w:t>
      </w:r>
      <w:r w:rsidRPr="00CC420E">
        <w:rPr>
          <w:rFonts w:ascii="Times New Roman" w:hAnsi="Times New Roman" w:cs="Times New Roman"/>
          <w:spacing w:val="2"/>
          <w:sz w:val="28"/>
          <w:szCs w:val="28"/>
          <w:shd w:val="clear" w:color="auto" w:fill="FFFFFF"/>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государственной услуги, в том числе за необоснованные межведомственные запросы.</w:t>
      </w:r>
    </w:p>
    <w:p w:rsidR="006F0EAC" w:rsidRDefault="006F0EAC"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6D1F42">
        <w:rPr>
          <w:rFonts w:ascii="Times New Roman" w:hAnsi="Times New Roman" w:cs="Times New Roman"/>
          <w:spacing w:val="2"/>
          <w:sz w:val="28"/>
          <w:szCs w:val="28"/>
          <w:shd w:val="clear" w:color="auto" w:fill="FFFFFF"/>
        </w:rPr>
        <w:t>В соответствии со </w:t>
      </w:r>
      <w:hyperlink r:id="rId13" w:history="1">
        <w:r w:rsidRPr="006D1F42">
          <w:rPr>
            <w:rFonts w:ascii="Times New Roman" w:hAnsi="Times New Roman" w:cs="Times New Roman"/>
            <w:spacing w:val="2"/>
            <w:sz w:val="28"/>
            <w:szCs w:val="28"/>
            <w:u w:val="single"/>
            <w:shd w:val="clear" w:color="auto" w:fill="FFFFFF"/>
          </w:rPr>
          <w:t xml:space="preserve">статьей 9.6 Закона Ханты-Мансийского автономного округа - Югры от 11 июня 2010 года </w:t>
        </w:r>
        <w:r w:rsidR="006D1F42">
          <w:rPr>
            <w:rFonts w:ascii="Times New Roman" w:hAnsi="Times New Roman" w:cs="Times New Roman"/>
            <w:spacing w:val="2"/>
            <w:sz w:val="28"/>
            <w:szCs w:val="28"/>
            <w:u w:val="single"/>
            <w:shd w:val="clear" w:color="auto" w:fill="FFFFFF"/>
          </w:rPr>
          <w:t>№</w:t>
        </w:r>
        <w:r w:rsidRPr="006D1F42">
          <w:rPr>
            <w:rFonts w:ascii="Times New Roman" w:hAnsi="Times New Roman" w:cs="Times New Roman"/>
            <w:spacing w:val="2"/>
            <w:sz w:val="28"/>
            <w:szCs w:val="28"/>
            <w:u w:val="single"/>
            <w:shd w:val="clear" w:color="auto" w:fill="FFFFFF"/>
          </w:rPr>
          <w:t xml:space="preserve"> 102-оз </w:t>
        </w:r>
        <w:r w:rsidR="006D1F42">
          <w:rPr>
            <w:rFonts w:ascii="Times New Roman" w:hAnsi="Times New Roman" w:cs="Times New Roman"/>
            <w:spacing w:val="2"/>
            <w:sz w:val="28"/>
            <w:szCs w:val="28"/>
            <w:u w:val="single"/>
            <w:shd w:val="clear" w:color="auto" w:fill="FFFFFF"/>
          </w:rPr>
          <w:t>«</w:t>
        </w:r>
        <w:r w:rsidRPr="006D1F42">
          <w:rPr>
            <w:rFonts w:ascii="Times New Roman" w:hAnsi="Times New Roman" w:cs="Times New Roman"/>
            <w:spacing w:val="2"/>
            <w:sz w:val="28"/>
            <w:szCs w:val="28"/>
            <w:u w:val="single"/>
            <w:shd w:val="clear" w:color="auto" w:fill="FFFFFF"/>
          </w:rPr>
          <w:t>Об административных правонарушениях</w:t>
        </w:r>
      </w:hyperlink>
      <w:r w:rsidR="006D1F42">
        <w:rPr>
          <w:rFonts w:ascii="Times New Roman" w:hAnsi="Times New Roman" w:cs="Times New Roman"/>
          <w:sz w:val="28"/>
          <w:szCs w:val="28"/>
        </w:rPr>
        <w:t>»</w:t>
      </w:r>
      <w:r w:rsidRPr="006D1F42">
        <w:rPr>
          <w:rFonts w:ascii="Times New Roman" w:hAnsi="Times New Roman" w:cs="Times New Roman"/>
          <w:spacing w:val="2"/>
          <w:sz w:val="28"/>
          <w:szCs w:val="28"/>
          <w:shd w:val="clear" w:color="auto" w:fill="FFFFFF"/>
        </w:rPr>
        <w:t xml:space="preserve"> должностные лица </w:t>
      </w:r>
      <w:r w:rsidR="006D1F42">
        <w:rPr>
          <w:rFonts w:ascii="Times New Roman" w:hAnsi="Times New Roman" w:cs="Times New Roman"/>
          <w:spacing w:val="2"/>
          <w:sz w:val="28"/>
          <w:szCs w:val="28"/>
          <w:shd w:val="clear" w:color="auto" w:fill="FFFFFF"/>
        </w:rPr>
        <w:t>администрации</w:t>
      </w:r>
      <w:r w:rsidRPr="006D1F42">
        <w:rPr>
          <w:rFonts w:ascii="Times New Roman" w:hAnsi="Times New Roman" w:cs="Times New Roman"/>
          <w:spacing w:val="2"/>
          <w:sz w:val="28"/>
          <w:szCs w:val="28"/>
          <w:shd w:val="clear" w:color="auto" w:fill="FFFFFF"/>
        </w:rPr>
        <w:t>,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многофункциональный центр), в нарушении требований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(за исключением требований, установленных к помещениям многофункционального центра).</w:t>
      </w:r>
    </w:p>
    <w:p w:rsidR="006D1F42" w:rsidRDefault="006D1F42" w:rsidP="002A76B7">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6D1F42">
        <w:rPr>
          <w:rFonts w:ascii="Times New Roman" w:hAnsi="Times New Roman" w:cs="Times New Roman"/>
          <w:spacing w:val="2"/>
          <w:sz w:val="28"/>
          <w:szCs w:val="28"/>
          <w:shd w:val="clear" w:color="auto" w:fill="FFFFFF"/>
        </w:rPr>
        <w:t>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w:t>
      </w:r>
    </w:p>
    <w:p w:rsidR="006D1F42" w:rsidRDefault="006D1F42" w:rsidP="006D1F42">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p>
    <w:p w:rsidR="006D1F42" w:rsidRDefault="006D1F42" w:rsidP="006D1F42">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6D1F42">
        <w:rPr>
          <w:rFonts w:ascii="Times New Roman" w:eastAsia="Times New Roman" w:hAnsi="Times New Roman" w:cs="Times New Roman"/>
          <w:spacing w:val="2"/>
          <w:sz w:val="28"/>
          <w:szCs w:val="28"/>
          <w:lang w:eastAsia="ru-RU"/>
        </w:rPr>
        <w:t>5. Досудебное (внесудебное) обжалование заявителем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 государственного служащего</w:t>
      </w:r>
    </w:p>
    <w:p w:rsidR="006D1F42" w:rsidRDefault="006D1F42"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p>
    <w:p w:rsidR="00625081" w:rsidRDefault="006D1F42"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6D1F42">
        <w:rPr>
          <w:rFonts w:ascii="Times New Roman" w:hAnsi="Times New Roman" w:cs="Times New Roman"/>
          <w:spacing w:val="2"/>
          <w:sz w:val="28"/>
          <w:szCs w:val="28"/>
          <w:shd w:val="clear" w:color="auto" w:fill="FFFFFF"/>
        </w:rPr>
        <w:t xml:space="preserve">29.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w:t>
      </w:r>
      <w:r w:rsidR="00625081">
        <w:rPr>
          <w:rFonts w:ascii="Times New Roman" w:hAnsi="Times New Roman" w:cs="Times New Roman"/>
          <w:spacing w:val="2"/>
          <w:sz w:val="28"/>
          <w:szCs w:val="28"/>
          <w:shd w:val="clear" w:color="auto" w:fill="FFFFFF"/>
        </w:rPr>
        <w:t>администрацией</w:t>
      </w:r>
      <w:r w:rsidRPr="006D1F42">
        <w:rPr>
          <w:rFonts w:ascii="Times New Roman" w:hAnsi="Times New Roman" w:cs="Times New Roman"/>
          <w:spacing w:val="2"/>
          <w:sz w:val="28"/>
          <w:szCs w:val="28"/>
          <w:shd w:val="clear" w:color="auto" w:fill="FFFFFF"/>
        </w:rPr>
        <w:t>, а также должностными лицами, государственными служащими.</w:t>
      </w:r>
    </w:p>
    <w:p w:rsidR="00625081" w:rsidRDefault="006D1F42"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6D1F42">
        <w:rPr>
          <w:rFonts w:ascii="Times New Roman" w:hAnsi="Times New Roman" w:cs="Times New Roman"/>
          <w:spacing w:val="2"/>
          <w:sz w:val="28"/>
          <w:szCs w:val="28"/>
          <w:shd w:val="clear" w:color="auto" w:fill="FFFFFF"/>
        </w:rPr>
        <w:t xml:space="preserve">Предметом досудебного (внесудебного) обжалования могут являться действие (бездействие) </w:t>
      </w:r>
      <w:r w:rsidR="00625081">
        <w:rPr>
          <w:rFonts w:ascii="Times New Roman" w:hAnsi="Times New Roman" w:cs="Times New Roman"/>
          <w:spacing w:val="2"/>
          <w:sz w:val="28"/>
          <w:szCs w:val="28"/>
          <w:shd w:val="clear" w:color="auto" w:fill="FFFFFF"/>
        </w:rPr>
        <w:t>администрации</w:t>
      </w:r>
      <w:r w:rsidRPr="006D1F42">
        <w:rPr>
          <w:rFonts w:ascii="Times New Roman" w:hAnsi="Times New Roman" w:cs="Times New Roman"/>
          <w:spacing w:val="2"/>
          <w:sz w:val="28"/>
          <w:szCs w:val="28"/>
          <w:shd w:val="clear" w:color="auto" w:fill="FFFFFF"/>
        </w:rPr>
        <w:t>, должностных лиц, государственных служащих, предоставляющих государственную услугу, а также принимаемые ими решения в ходе предоставления государственной услуги.</w:t>
      </w:r>
    </w:p>
    <w:p w:rsidR="00625081" w:rsidRDefault="006D1F42"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6D1F42">
        <w:rPr>
          <w:rFonts w:ascii="Times New Roman" w:hAnsi="Times New Roman" w:cs="Times New Roman"/>
          <w:spacing w:val="2"/>
          <w:sz w:val="28"/>
          <w:szCs w:val="28"/>
          <w:shd w:val="clear" w:color="auto" w:fill="FFFFFF"/>
        </w:rPr>
        <w:t>Заявитель, права и законные интересы которого нарушены, имеет право обратиться с жалобой, в том числе в следующих случаях:</w:t>
      </w:r>
    </w:p>
    <w:p w:rsidR="00625081" w:rsidRDefault="00625081"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нарушение срока регистрации заявления о предоставлении государственной услуги;</w:t>
      </w:r>
    </w:p>
    <w:p w:rsidR="00625081" w:rsidRDefault="00625081"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нарушение срока предоставления государственной услуги;</w:t>
      </w:r>
    </w:p>
    <w:p w:rsidR="00625081" w:rsidRDefault="00625081"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D14E0" w:rsidRDefault="00625081"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7D14E0" w:rsidRDefault="007D14E0"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7D14E0" w:rsidRDefault="007D14E0"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6D1F42" w:rsidRDefault="007D14E0"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6D1F42" w:rsidRPr="006D1F42">
        <w:rPr>
          <w:rFonts w:ascii="Times New Roman" w:hAnsi="Times New Roman" w:cs="Times New Roman"/>
          <w:spacing w:val="2"/>
          <w:sz w:val="28"/>
          <w:szCs w:val="28"/>
          <w:shd w:val="clear" w:color="auto" w:fill="FFFFFF"/>
        </w:rPr>
        <w:t xml:space="preserve">отказ </w:t>
      </w:r>
      <w:r>
        <w:rPr>
          <w:rFonts w:ascii="Times New Roman" w:hAnsi="Times New Roman" w:cs="Times New Roman"/>
          <w:spacing w:val="2"/>
          <w:sz w:val="28"/>
          <w:szCs w:val="28"/>
          <w:shd w:val="clear" w:color="auto" w:fill="FFFFFF"/>
        </w:rPr>
        <w:t>администрации</w:t>
      </w:r>
      <w:r w:rsidR="006D1F42" w:rsidRPr="006D1F42">
        <w:rPr>
          <w:rFonts w:ascii="Times New Roman" w:hAnsi="Times New Roman" w:cs="Times New Roman"/>
          <w:spacing w:val="2"/>
          <w:sz w:val="28"/>
          <w:szCs w:val="28"/>
          <w:shd w:val="clear" w:color="auto" w:fill="FFFFFF"/>
        </w:rPr>
        <w:t xml:space="preserve">, должностного лица </w:t>
      </w:r>
      <w:r>
        <w:rPr>
          <w:rFonts w:ascii="Times New Roman" w:hAnsi="Times New Roman" w:cs="Times New Roman"/>
          <w:spacing w:val="2"/>
          <w:sz w:val="28"/>
          <w:szCs w:val="28"/>
          <w:shd w:val="clear" w:color="auto" w:fill="FFFFFF"/>
        </w:rPr>
        <w:t>администрации</w:t>
      </w:r>
      <w:r w:rsidR="006D1F42" w:rsidRPr="006D1F42">
        <w:rPr>
          <w:rFonts w:ascii="Times New Roman" w:hAnsi="Times New Roman" w:cs="Times New Roman"/>
          <w:spacing w:val="2"/>
          <w:sz w:val="28"/>
          <w:szCs w:val="28"/>
          <w:shd w:val="clear" w:color="auto" w:fill="FFFFFF"/>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D14E0" w:rsidRDefault="007D14E0"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D14E0">
        <w:rPr>
          <w:rFonts w:ascii="Times New Roman" w:hAnsi="Times New Roman" w:cs="Times New Roman"/>
          <w:spacing w:val="2"/>
          <w:sz w:val="28"/>
          <w:szCs w:val="28"/>
          <w:shd w:val="clear" w:color="auto" w:fill="FFFFFF"/>
        </w:rPr>
        <w:t xml:space="preserve">30. Жалоба подается в </w:t>
      </w:r>
      <w:r w:rsidR="002D4862">
        <w:rPr>
          <w:rFonts w:ascii="Times New Roman" w:hAnsi="Times New Roman" w:cs="Times New Roman"/>
          <w:spacing w:val="2"/>
          <w:sz w:val="28"/>
          <w:szCs w:val="28"/>
          <w:shd w:val="clear" w:color="auto" w:fill="FFFFFF"/>
        </w:rPr>
        <w:t>администрацию</w:t>
      </w:r>
      <w:r w:rsidRPr="007D14E0">
        <w:rPr>
          <w:rFonts w:ascii="Times New Roman" w:hAnsi="Times New Roman" w:cs="Times New Roman"/>
          <w:spacing w:val="2"/>
          <w:sz w:val="28"/>
          <w:szCs w:val="28"/>
          <w:shd w:val="clear" w:color="auto" w:fill="FFFFFF"/>
        </w:rPr>
        <w:t xml:space="preserve"> в письменной форме, в том числе при личном приеме заявителя, по почте, через многофункциональный центр или в электронном виде посредством официального сайта </w:t>
      </w:r>
      <w:r w:rsidR="002D4862">
        <w:rPr>
          <w:rFonts w:ascii="Times New Roman" w:hAnsi="Times New Roman" w:cs="Times New Roman"/>
          <w:spacing w:val="2"/>
          <w:sz w:val="28"/>
          <w:szCs w:val="28"/>
          <w:shd w:val="clear" w:color="auto" w:fill="FFFFFF"/>
        </w:rPr>
        <w:t>администрации</w:t>
      </w:r>
      <w:r w:rsidRPr="007D14E0">
        <w:rPr>
          <w:rFonts w:ascii="Times New Roman" w:hAnsi="Times New Roman" w:cs="Times New Roman"/>
          <w:spacing w:val="2"/>
          <w:sz w:val="28"/>
          <w:szCs w:val="28"/>
          <w:shd w:val="clear" w:color="auto" w:fill="FFFFFF"/>
        </w:rPr>
        <w:t>, федеральной государс</w:t>
      </w:r>
      <w:r w:rsidR="002D4862">
        <w:rPr>
          <w:rFonts w:ascii="Times New Roman" w:hAnsi="Times New Roman" w:cs="Times New Roman"/>
          <w:spacing w:val="2"/>
          <w:sz w:val="28"/>
          <w:szCs w:val="28"/>
          <w:shd w:val="clear" w:color="auto" w:fill="FFFFFF"/>
        </w:rPr>
        <w:t>твенной информационной системы «</w:t>
      </w:r>
      <w:r w:rsidRPr="007D14E0">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2D4862">
        <w:rPr>
          <w:rFonts w:ascii="Times New Roman" w:hAnsi="Times New Roman" w:cs="Times New Roman"/>
          <w:spacing w:val="2"/>
          <w:sz w:val="28"/>
          <w:szCs w:val="28"/>
          <w:shd w:val="clear" w:color="auto" w:fill="FFFFFF"/>
        </w:rPr>
        <w:t>»</w:t>
      </w:r>
      <w:r w:rsidRPr="007D14E0">
        <w:rPr>
          <w:rFonts w:ascii="Times New Roman" w:hAnsi="Times New Roman" w:cs="Times New Roman"/>
          <w:spacing w:val="2"/>
          <w:sz w:val="28"/>
          <w:szCs w:val="28"/>
          <w:shd w:val="clear" w:color="auto" w:fill="FFFFFF"/>
        </w:rPr>
        <w:t xml:space="preserve">, региональной информационной системы Ханты-Мансийского автономного округа - Югры </w:t>
      </w:r>
      <w:r w:rsidR="002D4862">
        <w:rPr>
          <w:rFonts w:ascii="Times New Roman" w:hAnsi="Times New Roman" w:cs="Times New Roman"/>
          <w:spacing w:val="2"/>
          <w:sz w:val="28"/>
          <w:szCs w:val="28"/>
          <w:shd w:val="clear" w:color="auto" w:fill="FFFFFF"/>
        </w:rPr>
        <w:t>«</w:t>
      </w:r>
      <w:r w:rsidRPr="007D14E0">
        <w:rPr>
          <w:rFonts w:ascii="Times New Roman" w:hAnsi="Times New Roman" w:cs="Times New Roman"/>
          <w:spacing w:val="2"/>
          <w:sz w:val="28"/>
          <w:szCs w:val="28"/>
          <w:shd w:val="clear" w:color="auto" w:fill="FFFFFF"/>
        </w:rPr>
        <w:t>Портал государственных и муниципальных услуг (функций) Ханты-Мансий</w:t>
      </w:r>
      <w:r w:rsidR="002D4862">
        <w:rPr>
          <w:rFonts w:ascii="Times New Roman" w:hAnsi="Times New Roman" w:cs="Times New Roman"/>
          <w:spacing w:val="2"/>
          <w:sz w:val="28"/>
          <w:szCs w:val="28"/>
          <w:shd w:val="clear" w:color="auto" w:fill="FFFFFF"/>
        </w:rPr>
        <w:t>ского автономного округа – Югры»</w:t>
      </w:r>
      <w:r w:rsidRPr="007D14E0">
        <w:rPr>
          <w:rFonts w:ascii="Times New Roman" w:hAnsi="Times New Roman" w:cs="Times New Roman"/>
          <w:spacing w:val="2"/>
          <w:sz w:val="28"/>
          <w:szCs w:val="28"/>
          <w:shd w:val="clear" w:color="auto" w:fill="FFFFFF"/>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w:t>
      </w:r>
      <w:r w:rsidR="002D4862">
        <w:rPr>
          <w:rFonts w:ascii="Times New Roman" w:hAnsi="Times New Roman" w:cs="Times New Roman"/>
          <w:spacing w:val="2"/>
          <w:sz w:val="28"/>
          <w:szCs w:val="28"/>
          <w:shd w:val="clear" w:color="auto" w:fill="FFFFFF"/>
        </w:rPr>
        <w:t>–</w:t>
      </w:r>
      <w:r w:rsidRPr="007D14E0">
        <w:rPr>
          <w:rFonts w:ascii="Times New Roman" w:hAnsi="Times New Roman" w:cs="Times New Roman"/>
          <w:spacing w:val="2"/>
          <w:sz w:val="28"/>
          <w:szCs w:val="28"/>
          <w:shd w:val="clear" w:color="auto" w:fill="FFFFFF"/>
        </w:rPr>
        <w:t xml:space="preserve"> система досудебного обжалования) с использованием информационно-телекоммуникационной сети Интернет.</w:t>
      </w:r>
    </w:p>
    <w:p w:rsidR="002D4862" w:rsidRDefault="002D4862"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2D4862">
        <w:rPr>
          <w:rFonts w:ascii="Times New Roman" w:hAnsi="Times New Roman" w:cs="Times New Roman"/>
          <w:spacing w:val="2"/>
          <w:sz w:val="28"/>
          <w:szCs w:val="28"/>
          <w:shd w:val="clear" w:color="auto" w:fill="FFFFFF"/>
        </w:rPr>
        <w:t xml:space="preserve">Жалоба рассматривается </w:t>
      </w:r>
      <w:r>
        <w:rPr>
          <w:rFonts w:ascii="Times New Roman" w:hAnsi="Times New Roman" w:cs="Times New Roman"/>
          <w:spacing w:val="2"/>
          <w:sz w:val="28"/>
          <w:szCs w:val="28"/>
          <w:shd w:val="clear" w:color="auto" w:fill="FFFFFF"/>
        </w:rPr>
        <w:t>администрацией</w:t>
      </w:r>
      <w:r w:rsidRPr="002D4862">
        <w:rPr>
          <w:rFonts w:ascii="Times New Roman" w:hAnsi="Times New Roman" w:cs="Times New Roman"/>
          <w:spacing w:val="2"/>
          <w:sz w:val="28"/>
          <w:szCs w:val="28"/>
          <w:shd w:val="clear" w:color="auto" w:fill="FFFFFF"/>
        </w:rPr>
        <w:t>, предоставляющ</w:t>
      </w:r>
      <w:r>
        <w:rPr>
          <w:rFonts w:ascii="Times New Roman" w:hAnsi="Times New Roman" w:cs="Times New Roman"/>
          <w:spacing w:val="2"/>
          <w:sz w:val="28"/>
          <w:szCs w:val="28"/>
          <w:shd w:val="clear" w:color="auto" w:fill="FFFFFF"/>
        </w:rPr>
        <w:t>ей</w:t>
      </w:r>
      <w:r w:rsidRPr="002D4862">
        <w:rPr>
          <w:rFonts w:ascii="Times New Roman" w:hAnsi="Times New Roman" w:cs="Times New Roman"/>
          <w:spacing w:val="2"/>
          <w:sz w:val="28"/>
          <w:szCs w:val="28"/>
          <w:shd w:val="clear" w:color="auto" w:fill="FFFFFF"/>
        </w:rPr>
        <w:t xml:space="preserve"> государственную услугу, порядок предоставления которой был нарушен вследствие решений и действий (бездействия) </w:t>
      </w:r>
      <w:r>
        <w:rPr>
          <w:rFonts w:ascii="Times New Roman" w:hAnsi="Times New Roman" w:cs="Times New Roman"/>
          <w:spacing w:val="2"/>
          <w:sz w:val="28"/>
          <w:szCs w:val="28"/>
          <w:shd w:val="clear" w:color="auto" w:fill="FFFFFF"/>
        </w:rPr>
        <w:t>администрации</w:t>
      </w:r>
      <w:r w:rsidRPr="002D486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ее</w:t>
      </w:r>
      <w:r w:rsidRPr="002D4862">
        <w:rPr>
          <w:rFonts w:ascii="Times New Roman" w:hAnsi="Times New Roman" w:cs="Times New Roman"/>
          <w:spacing w:val="2"/>
          <w:sz w:val="28"/>
          <w:szCs w:val="28"/>
          <w:shd w:val="clear" w:color="auto" w:fill="FFFFFF"/>
        </w:rPr>
        <w:t xml:space="preserve"> должностного лица либо государственных гражданских служащих Ханты-Мансийского автономного округа - Югры. В случае обжалования решения </w:t>
      </w:r>
      <w:r>
        <w:rPr>
          <w:rFonts w:ascii="Times New Roman" w:hAnsi="Times New Roman" w:cs="Times New Roman"/>
          <w:spacing w:val="2"/>
          <w:sz w:val="28"/>
          <w:szCs w:val="28"/>
          <w:shd w:val="clear" w:color="auto" w:fill="FFFFFF"/>
        </w:rPr>
        <w:t>главы</w:t>
      </w:r>
      <w:r w:rsidRPr="002D4862">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сельского поселения Выкатной</w:t>
      </w:r>
      <w:r w:rsidRPr="002D4862">
        <w:rPr>
          <w:rFonts w:ascii="Times New Roman" w:hAnsi="Times New Roman" w:cs="Times New Roman"/>
          <w:spacing w:val="2"/>
          <w:sz w:val="28"/>
          <w:szCs w:val="28"/>
          <w:shd w:val="clear" w:color="auto" w:fill="FFFFFF"/>
        </w:rPr>
        <w:t xml:space="preserve"> жалоба направляется заместителю Губернатора Ханты-Мансийского автономного округа - Югры, в ведении которого находится </w:t>
      </w:r>
      <w:r w:rsidR="005C1CDC">
        <w:rPr>
          <w:rFonts w:ascii="Times New Roman" w:hAnsi="Times New Roman" w:cs="Times New Roman"/>
          <w:spacing w:val="2"/>
          <w:sz w:val="28"/>
          <w:szCs w:val="28"/>
          <w:shd w:val="clear" w:color="auto" w:fill="FFFFFF"/>
        </w:rPr>
        <w:t>администрация сельского поселения Выкатной</w:t>
      </w:r>
      <w:r w:rsidRPr="002D4862">
        <w:rPr>
          <w:rFonts w:ascii="Times New Roman" w:hAnsi="Times New Roman" w:cs="Times New Roman"/>
          <w:spacing w:val="2"/>
          <w:sz w:val="28"/>
          <w:szCs w:val="28"/>
          <w:shd w:val="clear" w:color="auto" w:fill="FFFFFF"/>
        </w:rPr>
        <w:t>, и рассматривается им в соответствии с настоящим разделом.</w:t>
      </w:r>
    </w:p>
    <w:p w:rsidR="005C1CDC" w:rsidRDefault="005C1CDC"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В случае подачи заявителем жалобы через многофункциональный центр последний обеспечивает ее передачу в </w:t>
      </w:r>
      <w:r>
        <w:rPr>
          <w:rFonts w:ascii="Times New Roman" w:hAnsi="Times New Roman" w:cs="Times New Roman"/>
          <w:spacing w:val="2"/>
          <w:sz w:val="28"/>
          <w:szCs w:val="28"/>
          <w:shd w:val="clear" w:color="auto" w:fill="FFFFFF"/>
        </w:rPr>
        <w:t>администрацию</w:t>
      </w:r>
      <w:r w:rsidRPr="005C1CD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в</w:t>
      </w:r>
      <w:r w:rsidRPr="005C1CDC">
        <w:rPr>
          <w:rFonts w:ascii="Times New Roman" w:hAnsi="Times New Roman" w:cs="Times New Roman"/>
          <w:spacing w:val="2"/>
          <w:sz w:val="28"/>
          <w:szCs w:val="28"/>
          <w:shd w:val="clear" w:color="auto" w:fill="FFFFFF"/>
        </w:rPr>
        <w:t xml:space="preserve"> порядке и сроки, которые установлены соглашением о взаимодействии между многофункциональным центром и </w:t>
      </w:r>
      <w:r>
        <w:rPr>
          <w:rFonts w:ascii="Times New Roman" w:hAnsi="Times New Roman" w:cs="Times New Roman"/>
          <w:spacing w:val="2"/>
          <w:sz w:val="28"/>
          <w:szCs w:val="28"/>
          <w:shd w:val="clear" w:color="auto" w:fill="FFFFFF"/>
        </w:rPr>
        <w:t>администрацией</w:t>
      </w:r>
      <w:r w:rsidRPr="005C1CDC">
        <w:rPr>
          <w:rFonts w:ascii="Times New Roman" w:hAnsi="Times New Roman" w:cs="Times New Roman"/>
          <w:spacing w:val="2"/>
          <w:sz w:val="28"/>
          <w:szCs w:val="28"/>
          <w:shd w:val="clear" w:color="auto" w:fill="FFFFFF"/>
        </w:rPr>
        <w:t>, но не позднее следующего рабочего дня со дня поступления жалобы.</w:t>
      </w:r>
    </w:p>
    <w:p w:rsidR="005C1CDC" w:rsidRDefault="005C1CDC" w:rsidP="006D1F42">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Жалоба на нарушение порядка предоставления государственной услуги многофункциональным центром рассматривается в соответствии с настоящим разделом </w:t>
      </w:r>
      <w:r>
        <w:rPr>
          <w:rFonts w:ascii="Times New Roman" w:hAnsi="Times New Roman" w:cs="Times New Roman"/>
          <w:spacing w:val="2"/>
          <w:sz w:val="28"/>
          <w:szCs w:val="28"/>
          <w:shd w:val="clear" w:color="auto" w:fill="FFFFFF"/>
        </w:rPr>
        <w:t>администрацией</w:t>
      </w:r>
      <w:r w:rsidRPr="005C1CDC">
        <w:rPr>
          <w:rFonts w:ascii="Times New Roman" w:hAnsi="Times New Roman" w:cs="Times New Roman"/>
          <w:spacing w:val="2"/>
          <w:sz w:val="28"/>
          <w:szCs w:val="28"/>
          <w:shd w:val="clear" w:color="auto" w:fill="FFFFFF"/>
        </w:rPr>
        <w:t>, заключивш</w:t>
      </w:r>
      <w:r>
        <w:rPr>
          <w:rFonts w:ascii="Times New Roman" w:hAnsi="Times New Roman" w:cs="Times New Roman"/>
          <w:spacing w:val="2"/>
          <w:sz w:val="28"/>
          <w:szCs w:val="28"/>
          <w:shd w:val="clear" w:color="auto" w:fill="FFFFFF"/>
        </w:rPr>
        <w:t>ей</w:t>
      </w:r>
      <w:r w:rsidRPr="005C1CDC">
        <w:rPr>
          <w:rFonts w:ascii="Times New Roman" w:hAnsi="Times New Roman" w:cs="Times New Roman"/>
          <w:spacing w:val="2"/>
          <w:sz w:val="28"/>
          <w:szCs w:val="28"/>
          <w:shd w:val="clear" w:color="auto" w:fill="FFFFFF"/>
        </w:rPr>
        <w:t xml:space="preserve"> соглашение о взаимодействии. При этом срок рассмотрения жалобы исчисляется со дня регистрации жалобы в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Основанием для начала процедуры досудебного (внесудебного) обжалования является поступление жалобы в </w:t>
      </w:r>
      <w:r>
        <w:rPr>
          <w:rFonts w:ascii="Times New Roman" w:hAnsi="Times New Roman" w:cs="Times New Roman"/>
          <w:spacing w:val="2"/>
          <w:sz w:val="28"/>
          <w:szCs w:val="28"/>
          <w:shd w:val="clear" w:color="auto" w:fill="FFFFFF"/>
        </w:rPr>
        <w:t>администрацию</w:t>
      </w:r>
      <w:r w:rsidRPr="005C1CDC">
        <w:rPr>
          <w:rFonts w:ascii="Times New Roman" w:hAnsi="Times New Roman" w:cs="Times New Roman"/>
          <w:spacing w:val="2"/>
          <w:sz w:val="28"/>
          <w:szCs w:val="28"/>
          <w:shd w:val="clear" w:color="auto" w:fill="FFFFFF"/>
        </w:rPr>
        <w:t>.</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Прием жалоб в письменной форме осуществляется </w:t>
      </w:r>
      <w:r>
        <w:rPr>
          <w:rFonts w:ascii="Times New Roman" w:hAnsi="Times New Roman" w:cs="Times New Roman"/>
          <w:spacing w:val="2"/>
          <w:sz w:val="28"/>
          <w:szCs w:val="28"/>
          <w:shd w:val="clear" w:color="auto" w:fill="FFFFFF"/>
        </w:rPr>
        <w:t>администрацией</w:t>
      </w:r>
      <w:r w:rsidRPr="005C1CDC">
        <w:rPr>
          <w:rFonts w:ascii="Times New Roman" w:hAnsi="Times New Roman" w:cs="Times New Roman"/>
          <w:spacing w:val="2"/>
          <w:sz w:val="28"/>
          <w:szCs w:val="28"/>
          <w:shd w:val="clear" w:color="auto" w:fill="FFFFFF"/>
        </w:rPr>
        <w:t xml:space="preserve">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Время приема жалоб осуществляется в соответствии с графиком предоставления государственной услуги, указанным в подпункте 1 пункта 3 настоящего административного регламента.</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В случае если рассмотрение жалобы не входит в компетенцию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При этом срок рассмотрения жалобы исчисляется со дня регистрации жалобы в уполномоченном на ее рассмотрение органе.</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Уполномоченные на рассмотрение жалоб должностные лица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обеспечивают:</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1CDC">
        <w:rPr>
          <w:rFonts w:ascii="Times New Roman" w:hAnsi="Times New Roman" w:cs="Times New Roman"/>
          <w:spacing w:val="2"/>
          <w:sz w:val="28"/>
          <w:szCs w:val="28"/>
          <w:shd w:val="clear" w:color="auto" w:fill="FFFFFF"/>
        </w:rPr>
        <w:t>прием и рассмотрение жалоб в соответствии с требованиями настоящего Порядка;</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1CDC">
        <w:rPr>
          <w:rFonts w:ascii="Times New Roman" w:hAnsi="Times New Roman" w:cs="Times New Roman"/>
          <w:spacing w:val="2"/>
          <w:sz w:val="28"/>
          <w:szCs w:val="28"/>
          <w:shd w:val="clear" w:color="auto" w:fill="FFFFFF"/>
        </w:rPr>
        <w:t>направление жалоб в уполномоченный на их рассмотрение орган в соответствии с абзацем одиннадцатым настоящего пункта.</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Заявитель в жалобе указывает следующую информацию:</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1CDC">
        <w:rPr>
          <w:rFonts w:ascii="Times New Roman" w:hAnsi="Times New Roman" w:cs="Times New Roman"/>
          <w:spacing w:val="2"/>
          <w:sz w:val="28"/>
          <w:szCs w:val="28"/>
          <w:shd w:val="clear" w:color="auto" w:fill="FFFFFF"/>
        </w:rPr>
        <w:t xml:space="preserve">наименование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должностного лица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либо государственного гражданского служащего, решения и действия (бездействие) которых обжалуются;</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1CDC">
        <w:rPr>
          <w:rFonts w:ascii="Times New Roman" w:hAnsi="Times New Roman" w:cs="Times New Roman"/>
          <w:spacing w:val="2"/>
          <w:sz w:val="28"/>
          <w:szCs w:val="28"/>
          <w:shd w:val="clear" w:color="auto" w:fill="FFFFFF"/>
        </w:rPr>
        <w:t xml:space="preserve">фамилию, имя, отчество (последнее - при наличии), сведения о месте жительства заявителя </w:t>
      </w:r>
      <w:r>
        <w:rPr>
          <w:rFonts w:ascii="Times New Roman" w:hAnsi="Times New Roman" w:cs="Times New Roman"/>
          <w:spacing w:val="2"/>
          <w:sz w:val="28"/>
          <w:szCs w:val="28"/>
          <w:shd w:val="clear" w:color="auto" w:fill="FFFFFF"/>
        </w:rPr>
        <w:t>–</w:t>
      </w:r>
      <w:r w:rsidRPr="005C1CDC">
        <w:rPr>
          <w:rFonts w:ascii="Times New Roman" w:hAnsi="Times New Roman" w:cs="Times New Roman"/>
          <w:spacing w:val="2"/>
          <w:sz w:val="28"/>
          <w:szCs w:val="28"/>
          <w:shd w:val="clear" w:color="auto" w:fill="FFFFFF"/>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F98"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5C1CDC">
        <w:rPr>
          <w:rFonts w:ascii="Times New Roman" w:hAnsi="Times New Roman" w:cs="Times New Roman"/>
          <w:spacing w:val="2"/>
          <w:sz w:val="28"/>
          <w:szCs w:val="28"/>
          <w:shd w:val="clear" w:color="auto" w:fill="FFFFFF"/>
        </w:rPr>
        <w:t xml:space="preserve">сведения об обжалуемых решениях и действиях (бездействии) </w:t>
      </w:r>
      <w:r>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должностного лица </w:t>
      </w:r>
      <w:r w:rsidR="003B0F98">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либо государственного служащего;</w:t>
      </w:r>
    </w:p>
    <w:p w:rsidR="003B0F98"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 xml:space="preserve">доводы, на основании которых заявитель не согласен с решением и действием (бездействием) </w:t>
      </w:r>
      <w:r w:rsidR="003B0F98">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должностного лица </w:t>
      </w:r>
      <w:r w:rsidR="003B0F98">
        <w:rPr>
          <w:rFonts w:ascii="Times New Roman" w:hAnsi="Times New Roman" w:cs="Times New Roman"/>
          <w:spacing w:val="2"/>
          <w:sz w:val="28"/>
          <w:szCs w:val="28"/>
          <w:shd w:val="clear" w:color="auto" w:fill="FFFFFF"/>
        </w:rPr>
        <w:t>администрации</w:t>
      </w:r>
      <w:r w:rsidRPr="005C1CDC">
        <w:rPr>
          <w:rFonts w:ascii="Times New Roman" w:hAnsi="Times New Roman" w:cs="Times New Roman"/>
          <w:spacing w:val="2"/>
          <w:sz w:val="28"/>
          <w:szCs w:val="28"/>
          <w:shd w:val="clear" w:color="auto" w:fill="FFFFFF"/>
        </w:rPr>
        <w:t xml:space="preserve"> либо государственного служащего.</w:t>
      </w:r>
    </w:p>
    <w:p w:rsidR="003B0F98"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Заявителем могут быть представлены документы (при наличии), подтверждающие доводы заявителя, либо их копии.</w:t>
      </w:r>
    </w:p>
    <w:p w:rsidR="003B0F98"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1CDC" w:rsidRDefault="005C1CDC"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5C1CDC">
        <w:rPr>
          <w:rFonts w:ascii="Times New Roman" w:hAnsi="Times New Roman" w:cs="Times New Roman"/>
          <w:spacing w:val="2"/>
          <w:sz w:val="28"/>
          <w:szCs w:val="28"/>
          <w:shd w:val="clear" w:color="auto" w:fill="FFFFFF"/>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представлена оформленная в соответствии с законодательством Российской Федерации доверенность.</w:t>
      </w:r>
    </w:p>
    <w:p w:rsidR="003B0F98" w:rsidRDefault="003B0F98"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3B0F98">
        <w:rPr>
          <w:rFonts w:ascii="Times New Roman" w:hAnsi="Times New Roman" w:cs="Times New Roman"/>
          <w:spacing w:val="2"/>
          <w:sz w:val="28"/>
          <w:szCs w:val="28"/>
          <w:shd w:val="clear" w:color="auto" w:fill="FFFFFF"/>
        </w:rPr>
        <w:t>31. Заявитель имеет право на получение информации и документов, необходимых для обоснования и рассмотрения жалобы.</w:t>
      </w:r>
    </w:p>
    <w:p w:rsidR="003B0F98" w:rsidRDefault="003B0F98"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3B0F98">
        <w:rPr>
          <w:rFonts w:ascii="Times New Roman" w:hAnsi="Times New Roman" w:cs="Times New Roman"/>
          <w:spacing w:val="2"/>
          <w:sz w:val="28"/>
          <w:szCs w:val="28"/>
          <w:shd w:val="clear" w:color="auto" w:fill="FFFFFF"/>
        </w:rPr>
        <w:t xml:space="preserve">32. Жалоба, поступившая в </w:t>
      </w:r>
      <w:r>
        <w:rPr>
          <w:rFonts w:ascii="Times New Roman" w:hAnsi="Times New Roman" w:cs="Times New Roman"/>
          <w:spacing w:val="2"/>
          <w:sz w:val="28"/>
          <w:szCs w:val="28"/>
          <w:shd w:val="clear" w:color="auto" w:fill="FFFFFF"/>
        </w:rPr>
        <w:t>администрацию</w:t>
      </w:r>
      <w:r w:rsidRPr="003B0F98">
        <w:rPr>
          <w:rFonts w:ascii="Times New Roman" w:hAnsi="Times New Roman" w:cs="Times New Roman"/>
          <w:spacing w:val="2"/>
          <w:sz w:val="28"/>
          <w:szCs w:val="28"/>
          <w:shd w:val="clear" w:color="auto" w:fill="FFFFFF"/>
        </w:rPr>
        <w:t>, подлежит регистрации не позднее следующего рабочего дня со дня ее поступления.</w:t>
      </w:r>
    </w:p>
    <w:p w:rsidR="003B0F98" w:rsidRDefault="003B0F98"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3B0F98">
        <w:rPr>
          <w:rFonts w:ascii="Times New Roman" w:hAnsi="Times New Roman" w:cs="Times New Roman"/>
          <w:spacing w:val="2"/>
          <w:sz w:val="28"/>
          <w:szCs w:val="28"/>
          <w:shd w:val="clear" w:color="auto" w:fill="FFFFFF"/>
        </w:rPr>
        <w:t xml:space="preserve">Жалоба, поступившая в </w:t>
      </w:r>
      <w:r>
        <w:rPr>
          <w:rFonts w:ascii="Times New Roman" w:hAnsi="Times New Roman" w:cs="Times New Roman"/>
          <w:spacing w:val="2"/>
          <w:sz w:val="28"/>
          <w:szCs w:val="28"/>
          <w:shd w:val="clear" w:color="auto" w:fill="FFFFFF"/>
        </w:rPr>
        <w:t>администрацию</w:t>
      </w:r>
      <w:r w:rsidRPr="003B0F98">
        <w:rPr>
          <w:rFonts w:ascii="Times New Roman" w:hAnsi="Times New Roman" w:cs="Times New Roman"/>
          <w:spacing w:val="2"/>
          <w:sz w:val="28"/>
          <w:szCs w:val="28"/>
          <w:shd w:val="clear" w:color="auto" w:fill="FFFFFF"/>
        </w:rPr>
        <w:t xml:space="preserve">, подлежит рассмотрению в течение 15 рабочих дней со дня ее регистрации, а в случае обжалования отказа </w:t>
      </w:r>
      <w:r>
        <w:rPr>
          <w:rFonts w:ascii="Times New Roman" w:hAnsi="Times New Roman" w:cs="Times New Roman"/>
          <w:spacing w:val="2"/>
          <w:sz w:val="28"/>
          <w:szCs w:val="28"/>
          <w:shd w:val="clear" w:color="auto" w:fill="FFFFFF"/>
        </w:rPr>
        <w:t>администрации</w:t>
      </w:r>
      <w:r w:rsidRPr="003B0F98">
        <w:rPr>
          <w:rFonts w:ascii="Times New Roman" w:hAnsi="Times New Roman" w:cs="Times New Roman"/>
          <w:spacing w:val="2"/>
          <w:sz w:val="28"/>
          <w:szCs w:val="28"/>
          <w:shd w:val="clear" w:color="auto" w:fill="FFFFFF"/>
        </w:rPr>
        <w:t xml:space="preserve">, должностного лица </w:t>
      </w:r>
      <w:r>
        <w:rPr>
          <w:rFonts w:ascii="Times New Roman" w:hAnsi="Times New Roman" w:cs="Times New Roman"/>
          <w:spacing w:val="2"/>
          <w:sz w:val="28"/>
          <w:szCs w:val="28"/>
          <w:shd w:val="clear" w:color="auto" w:fill="FFFFFF"/>
        </w:rPr>
        <w:t>администрации</w:t>
      </w:r>
      <w:r w:rsidRPr="003B0F98">
        <w:rPr>
          <w:rFonts w:ascii="Times New Roman" w:hAnsi="Times New Roman" w:cs="Times New Roman"/>
          <w:spacing w:val="2"/>
          <w:sz w:val="28"/>
          <w:szCs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pacing w:val="2"/>
          <w:sz w:val="28"/>
          <w:szCs w:val="28"/>
          <w:shd w:val="clear" w:color="auto" w:fill="FFFFFF"/>
        </w:rPr>
        <w:t>–</w:t>
      </w:r>
      <w:r w:rsidRPr="003B0F98">
        <w:rPr>
          <w:rFonts w:ascii="Times New Roman" w:hAnsi="Times New Roman" w:cs="Times New Roman"/>
          <w:spacing w:val="2"/>
          <w:sz w:val="28"/>
          <w:szCs w:val="28"/>
          <w:shd w:val="clear" w:color="auto" w:fill="FFFFFF"/>
        </w:rPr>
        <w:t xml:space="preserve"> в течение 5 рабочих дней со дня ее регистрации.</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По результатам рассмотрения жалобы в соответствии с частью 7 </w:t>
      </w:r>
      <w:hyperlink r:id="rId14" w:history="1">
        <w:r w:rsidRPr="007F1A29">
          <w:rPr>
            <w:rFonts w:ascii="Times New Roman" w:hAnsi="Times New Roman" w:cs="Times New Roman"/>
            <w:spacing w:val="2"/>
            <w:sz w:val="28"/>
            <w:szCs w:val="28"/>
            <w:u w:val="single"/>
            <w:shd w:val="clear" w:color="auto" w:fill="FFFFFF"/>
          </w:rPr>
          <w:t xml:space="preserve">статьи 11.2 Федерального закона от 27 июля 2010 года </w:t>
        </w:r>
        <w:r>
          <w:rPr>
            <w:rFonts w:ascii="Times New Roman" w:hAnsi="Times New Roman" w:cs="Times New Roman"/>
            <w:spacing w:val="2"/>
            <w:sz w:val="28"/>
            <w:szCs w:val="28"/>
            <w:u w:val="single"/>
            <w:shd w:val="clear" w:color="auto" w:fill="FFFFFF"/>
          </w:rPr>
          <w:t>№</w:t>
        </w:r>
        <w:r w:rsidRPr="007F1A29">
          <w:rPr>
            <w:rFonts w:ascii="Times New Roman" w:hAnsi="Times New Roman" w:cs="Times New Roman"/>
            <w:spacing w:val="2"/>
            <w:sz w:val="28"/>
            <w:szCs w:val="28"/>
            <w:u w:val="single"/>
            <w:shd w:val="clear" w:color="auto" w:fill="FFFFFF"/>
          </w:rPr>
          <w:t xml:space="preserve"> 210-ФЗ </w:t>
        </w:r>
        <w:r>
          <w:rPr>
            <w:rFonts w:ascii="Times New Roman" w:hAnsi="Times New Roman" w:cs="Times New Roman"/>
            <w:spacing w:val="2"/>
            <w:sz w:val="28"/>
            <w:szCs w:val="28"/>
            <w:u w:val="single"/>
            <w:shd w:val="clear" w:color="auto" w:fill="FFFFFF"/>
          </w:rPr>
          <w:t>«</w:t>
        </w:r>
        <w:r w:rsidRPr="007F1A29">
          <w:rPr>
            <w:rFonts w:ascii="Times New Roman" w:hAnsi="Times New Roman" w:cs="Times New Roman"/>
            <w:spacing w:val="2"/>
            <w:sz w:val="28"/>
            <w:szCs w:val="28"/>
            <w:u w:val="single"/>
            <w:shd w:val="clear" w:color="auto" w:fill="FFFFFF"/>
          </w:rPr>
          <w:t>Об организации предоставления государственных и муниципальных услуг</w:t>
        </w:r>
      </w:hyperlink>
      <w:r w:rsidRPr="007F1A29">
        <w:rPr>
          <w:rFonts w:ascii="Times New Roman" w:hAnsi="Times New Roman" w:cs="Times New Roman"/>
          <w:sz w:val="28"/>
          <w:szCs w:val="28"/>
          <w:u w:val="single"/>
        </w:rPr>
        <w:t>»</w:t>
      </w:r>
      <w:r w:rsidRPr="007F1A29">
        <w:rPr>
          <w:rFonts w:ascii="Times New Roman" w:hAnsi="Times New Roman" w:cs="Times New Roman"/>
          <w:spacing w:val="2"/>
          <w:sz w:val="28"/>
          <w:szCs w:val="28"/>
          <w:shd w:val="clear" w:color="auto" w:fill="FFFFFF"/>
        </w:rPr>
        <w:t> </w:t>
      </w:r>
      <w:r>
        <w:rPr>
          <w:rFonts w:ascii="Times New Roman" w:hAnsi="Times New Roman" w:cs="Times New Roman"/>
          <w:spacing w:val="2"/>
          <w:sz w:val="28"/>
          <w:szCs w:val="28"/>
          <w:shd w:val="clear" w:color="auto" w:fill="FFFFFF"/>
        </w:rPr>
        <w:t>администрация</w:t>
      </w:r>
      <w:r w:rsidRPr="007F1A29">
        <w:rPr>
          <w:rFonts w:ascii="Times New Roman" w:hAnsi="Times New Roman" w:cs="Times New Roman"/>
          <w:spacing w:val="2"/>
          <w:sz w:val="28"/>
          <w:szCs w:val="28"/>
          <w:shd w:val="clear" w:color="auto" w:fill="FFFFFF"/>
        </w:rPr>
        <w:t xml:space="preserve"> принимает решение о ее удовлетворении либо об отказе в ее удовлетворении в форме своего акта.</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 xml:space="preserve">При удовлетворении жалобы </w:t>
      </w:r>
      <w:r>
        <w:rPr>
          <w:rFonts w:ascii="Times New Roman" w:hAnsi="Times New Roman" w:cs="Times New Roman"/>
          <w:spacing w:val="2"/>
          <w:sz w:val="28"/>
          <w:szCs w:val="28"/>
          <w:shd w:val="clear" w:color="auto" w:fill="FFFFFF"/>
        </w:rPr>
        <w:t>администрация</w:t>
      </w:r>
      <w:r w:rsidRPr="007F1A29">
        <w:rPr>
          <w:rFonts w:ascii="Times New Roman" w:hAnsi="Times New Roman" w:cs="Times New Roman"/>
          <w:spacing w:val="2"/>
          <w:sz w:val="28"/>
          <w:szCs w:val="28"/>
          <w:shd w:val="clear" w:color="auto" w:fill="FFFFFF"/>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B0F98"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Письменный ответ по результатам рассмотрения жалобы направляется заявителю не позднее дня, следующего за днем принятия решения. В случае получения жалобы в электронном виде посредством системы досудебного обжалования с использованием инфор</w:t>
      </w:r>
      <w:r>
        <w:rPr>
          <w:rFonts w:ascii="Times New Roman" w:hAnsi="Times New Roman" w:cs="Times New Roman"/>
          <w:spacing w:val="2"/>
          <w:sz w:val="28"/>
          <w:szCs w:val="28"/>
          <w:shd w:val="clear" w:color="auto" w:fill="FFFFFF"/>
        </w:rPr>
        <w:t>мационно-коммуникационной сети «</w:t>
      </w:r>
      <w:r w:rsidRPr="007F1A29">
        <w:rPr>
          <w:rFonts w:ascii="Times New Roman" w:hAnsi="Times New Roman" w:cs="Times New Roman"/>
          <w:spacing w:val="2"/>
          <w:sz w:val="28"/>
          <w:szCs w:val="28"/>
          <w:shd w:val="clear" w:color="auto" w:fill="FFFFFF"/>
        </w:rPr>
        <w:t>Интернет</w:t>
      </w:r>
      <w:r>
        <w:rPr>
          <w:rFonts w:ascii="Times New Roman" w:hAnsi="Times New Roman" w:cs="Times New Roman"/>
          <w:spacing w:val="2"/>
          <w:sz w:val="28"/>
          <w:szCs w:val="28"/>
          <w:shd w:val="clear" w:color="auto" w:fill="FFFFFF"/>
        </w:rPr>
        <w:t>»</w:t>
      </w:r>
      <w:r w:rsidRPr="007F1A29">
        <w:rPr>
          <w:rFonts w:ascii="Times New Roman" w:hAnsi="Times New Roman" w:cs="Times New Roman"/>
          <w:spacing w:val="2"/>
          <w:sz w:val="28"/>
          <w:szCs w:val="28"/>
          <w:shd w:val="clear" w:color="auto" w:fill="FFFFFF"/>
        </w:rPr>
        <w:t>, ответ заявителю направляется посредством указанной системы.</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В ответе по результатам рассмотрения жалобы указываются:</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 xml:space="preserve">а) наименование </w:t>
      </w:r>
      <w:r>
        <w:rPr>
          <w:rFonts w:ascii="Times New Roman" w:hAnsi="Times New Roman" w:cs="Times New Roman"/>
          <w:spacing w:val="2"/>
          <w:sz w:val="28"/>
          <w:szCs w:val="28"/>
          <w:shd w:val="clear" w:color="auto" w:fill="FFFFFF"/>
        </w:rPr>
        <w:t>администрации</w:t>
      </w:r>
      <w:r w:rsidRPr="007F1A29">
        <w:rPr>
          <w:rFonts w:ascii="Times New Roman" w:hAnsi="Times New Roman" w:cs="Times New Roman"/>
          <w:spacing w:val="2"/>
          <w:sz w:val="28"/>
          <w:szCs w:val="28"/>
          <w:shd w:val="clear" w:color="auto" w:fill="FFFFFF"/>
        </w:rPr>
        <w:t>, должность, фамилия, имя, отчество (при наличии) должностного лица, принявшего решение по жалобе;</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б) номер, дата, место принятия решения, включая сведения о должностном лице, государственном гражданском служащем, решение или действие (бездействие) которого обжалуется;</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в) фамилия, имя, отчество (при наличии) заявителя;</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г) основания для принятия решения по жалобе;</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д) принятое по жалобе решение;</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 xml:space="preserve">е) в случае если жалоба признана обоснованной </w:t>
      </w:r>
      <w:r>
        <w:rPr>
          <w:rFonts w:ascii="Times New Roman" w:hAnsi="Times New Roman" w:cs="Times New Roman"/>
          <w:spacing w:val="2"/>
          <w:sz w:val="28"/>
          <w:szCs w:val="28"/>
          <w:shd w:val="clear" w:color="auto" w:fill="FFFFFF"/>
        </w:rPr>
        <w:t>–</w:t>
      </w:r>
      <w:r w:rsidRPr="007F1A29">
        <w:rPr>
          <w:rFonts w:ascii="Times New Roman" w:hAnsi="Times New Roman" w:cs="Times New Roman"/>
          <w:spacing w:val="2"/>
          <w:sz w:val="28"/>
          <w:szCs w:val="28"/>
          <w:shd w:val="clear" w:color="auto" w:fill="FFFFFF"/>
        </w:rPr>
        <w:t xml:space="preserve"> сроки устранения выявленных нарушений, в том числе срок предоставления результата государственной услуги;</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ж) сведения о порядке обжалования принятого по жалобе решения.</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s="Times New Roman"/>
          <w:spacing w:val="2"/>
          <w:sz w:val="28"/>
          <w:szCs w:val="28"/>
          <w:shd w:val="clear" w:color="auto" w:fill="FFFFFF"/>
        </w:rPr>
        <w:t>администрации</w:t>
      </w:r>
      <w:r w:rsidRPr="007F1A29">
        <w:rPr>
          <w:rFonts w:ascii="Times New Roman" w:hAnsi="Times New Roman" w:cs="Times New Roman"/>
          <w:spacing w:val="2"/>
          <w:sz w:val="28"/>
          <w:szCs w:val="28"/>
          <w:shd w:val="clear" w:color="auto" w:fill="FFFFFF"/>
        </w:rPr>
        <w:t>.</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 xml:space="preserve">33. </w:t>
      </w:r>
      <w:r>
        <w:rPr>
          <w:rFonts w:ascii="Times New Roman" w:hAnsi="Times New Roman" w:cs="Times New Roman"/>
          <w:spacing w:val="2"/>
          <w:sz w:val="28"/>
          <w:szCs w:val="28"/>
          <w:shd w:val="clear" w:color="auto" w:fill="FFFFFF"/>
        </w:rPr>
        <w:t>администрация</w:t>
      </w:r>
      <w:r w:rsidRPr="007F1A29">
        <w:rPr>
          <w:rFonts w:ascii="Times New Roman" w:hAnsi="Times New Roman" w:cs="Times New Roman"/>
          <w:spacing w:val="2"/>
          <w:sz w:val="28"/>
          <w:szCs w:val="28"/>
          <w:shd w:val="clear" w:color="auto" w:fill="FFFFFF"/>
        </w:rPr>
        <w:t xml:space="preserve"> отказывает в удовлетворении жалобы в следующих случаях:</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б) подача жалобы лицом, полномочия которого не подтверждены в порядке, установленном законодательством Российской Федерации;</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в) наличие решения по жалобе, принятого ранее в отношении того же заявителя и по тому же предмету жалобы.</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Администрация</w:t>
      </w:r>
      <w:r w:rsidRPr="007F1A29">
        <w:rPr>
          <w:rFonts w:ascii="Times New Roman" w:hAnsi="Times New Roman" w:cs="Times New Roman"/>
          <w:spacing w:val="2"/>
          <w:sz w:val="28"/>
          <w:szCs w:val="28"/>
          <w:shd w:val="clear" w:color="auto" w:fill="FFFFFF"/>
        </w:rPr>
        <w:t xml:space="preserve"> оставляет жалобу без ответа в следующих случаях:</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б) отсутствие возможности прочитать какую-либо часть текста жалобы, фамилию, имя, отчество (при наличии) и (или) почтовый адрес заявителя.</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34.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7F1A29">
          <w:rPr>
            <w:rFonts w:ascii="Times New Roman" w:hAnsi="Times New Roman" w:cs="Times New Roman"/>
            <w:spacing w:val="2"/>
            <w:sz w:val="28"/>
            <w:szCs w:val="28"/>
            <w:u w:val="single"/>
            <w:shd w:val="clear" w:color="auto" w:fill="FFFFFF"/>
          </w:rPr>
          <w:t>статьей 5.63 Кодекса Российской Федерации об административных правонарушениях</w:t>
        </w:r>
      </w:hyperlink>
      <w:r w:rsidRPr="007F1A29">
        <w:rPr>
          <w:rFonts w:ascii="Times New Roman" w:hAnsi="Times New Roman" w:cs="Times New Roman"/>
          <w:spacing w:val="2"/>
          <w:sz w:val="28"/>
          <w:szCs w:val="28"/>
          <w:shd w:val="clear" w:color="auto" w:fill="FFFFFF"/>
        </w:rPr>
        <w:t>, </w:t>
      </w:r>
      <w:hyperlink r:id="rId16" w:history="1">
        <w:r w:rsidRPr="007F1A29">
          <w:rPr>
            <w:rFonts w:ascii="Times New Roman" w:hAnsi="Times New Roman" w:cs="Times New Roman"/>
            <w:spacing w:val="2"/>
            <w:sz w:val="28"/>
            <w:szCs w:val="28"/>
            <w:u w:val="single"/>
            <w:shd w:val="clear" w:color="auto" w:fill="FFFFFF"/>
          </w:rPr>
          <w:t>статьей 9.6 Закона автономно</w:t>
        </w:r>
        <w:r>
          <w:rPr>
            <w:rFonts w:ascii="Times New Roman" w:hAnsi="Times New Roman" w:cs="Times New Roman"/>
            <w:spacing w:val="2"/>
            <w:sz w:val="28"/>
            <w:szCs w:val="28"/>
            <w:u w:val="single"/>
            <w:shd w:val="clear" w:color="auto" w:fill="FFFFFF"/>
          </w:rPr>
          <w:t>го округа от 11 июня 2010 года №</w:t>
        </w:r>
        <w:r w:rsidRPr="007F1A29">
          <w:rPr>
            <w:rFonts w:ascii="Times New Roman" w:hAnsi="Times New Roman" w:cs="Times New Roman"/>
            <w:spacing w:val="2"/>
            <w:sz w:val="28"/>
            <w:szCs w:val="28"/>
            <w:u w:val="single"/>
            <w:shd w:val="clear" w:color="auto" w:fill="FFFFFF"/>
          </w:rPr>
          <w:t xml:space="preserve"> 102-оз </w:t>
        </w:r>
        <w:r>
          <w:rPr>
            <w:rFonts w:ascii="Times New Roman" w:hAnsi="Times New Roman" w:cs="Times New Roman"/>
            <w:spacing w:val="2"/>
            <w:sz w:val="28"/>
            <w:szCs w:val="28"/>
            <w:u w:val="single"/>
            <w:shd w:val="clear" w:color="auto" w:fill="FFFFFF"/>
          </w:rPr>
          <w:t>«</w:t>
        </w:r>
        <w:r w:rsidRPr="007F1A29">
          <w:rPr>
            <w:rFonts w:ascii="Times New Roman" w:hAnsi="Times New Roman" w:cs="Times New Roman"/>
            <w:spacing w:val="2"/>
            <w:sz w:val="28"/>
            <w:szCs w:val="28"/>
            <w:u w:val="single"/>
            <w:shd w:val="clear" w:color="auto" w:fill="FFFFFF"/>
          </w:rPr>
          <w:t>Об административных правонарушениях</w:t>
        </w:r>
      </w:hyperlink>
      <w:r w:rsidRPr="007F1A29">
        <w:rPr>
          <w:rFonts w:ascii="Times New Roman" w:hAnsi="Times New Roman" w:cs="Times New Roman"/>
          <w:sz w:val="28"/>
          <w:szCs w:val="28"/>
          <w:u w:val="single"/>
        </w:rPr>
        <w:t>»</w:t>
      </w:r>
      <w:r w:rsidRPr="007F1A29">
        <w:rPr>
          <w:rFonts w:ascii="Times New Roman" w:hAnsi="Times New Roman" w:cs="Times New Roman"/>
          <w:spacing w:val="2"/>
          <w:sz w:val="28"/>
          <w:szCs w:val="28"/>
          <w:shd w:val="clear" w:color="auto" w:fill="FFFFFF"/>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sidRPr="007F1A29">
        <w:rPr>
          <w:rFonts w:ascii="Times New Roman" w:hAnsi="Times New Roman" w:cs="Times New Roman"/>
          <w:spacing w:val="2"/>
          <w:sz w:val="28"/>
          <w:szCs w:val="28"/>
          <w:shd w:val="clear" w:color="auto" w:fill="FFFFFF"/>
        </w:rPr>
        <w:t>Заявитель имеет право на обжалование решения по жалобе в судебном порядке.</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Администрация</w:t>
      </w:r>
      <w:r w:rsidRPr="007F1A29">
        <w:rPr>
          <w:rFonts w:ascii="Times New Roman" w:hAnsi="Times New Roman" w:cs="Times New Roman"/>
          <w:spacing w:val="2"/>
          <w:sz w:val="28"/>
          <w:szCs w:val="28"/>
          <w:shd w:val="clear" w:color="auto" w:fill="FFFFFF"/>
        </w:rPr>
        <w:t xml:space="preserve"> обеспечивает:</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7F1A29">
        <w:rPr>
          <w:rFonts w:ascii="Times New Roman" w:hAnsi="Times New Roman" w:cs="Times New Roman"/>
          <w:spacing w:val="2"/>
          <w:sz w:val="28"/>
          <w:szCs w:val="28"/>
          <w:shd w:val="clear" w:color="auto" w:fill="FFFFFF"/>
        </w:rPr>
        <w:t>оснащение мест приема жалоб;</w:t>
      </w:r>
    </w:p>
    <w:p w:rsidR="007F1A29"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7F1A29">
        <w:rPr>
          <w:rFonts w:ascii="Times New Roman" w:hAnsi="Times New Roman" w:cs="Times New Roman"/>
          <w:spacing w:val="2"/>
          <w:sz w:val="28"/>
          <w:szCs w:val="28"/>
          <w:shd w:val="clear" w:color="auto" w:fill="FFFFFF"/>
        </w:rPr>
        <w:t xml:space="preserve">информирование заявителей о порядке обжалования решений и действий (бездействия) </w:t>
      </w:r>
      <w:r>
        <w:rPr>
          <w:rFonts w:ascii="Times New Roman" w:hAnsi="Times New Roman" w:cs="Times New Roman"/>
          <w:spacing w:val="2"/>
          <w:sz w:val="28"/>
          <w:szCs w:val="28"/>
          <w:shd w:val="clear" w:color="auto" w:fill="FFFFFF"/>
        </w:rPr>
        <w:t>администрации</w:t>
      </w:r>
      <w:r w:rsidRPr="007F1A29">
        <w:rPr>
          <w:rFonts w:ascii="Times New Roman" w:hAnsi="Times New Roman" w:cs="Times New Roman"/>
          <w:spacing w:val="2"/>
          <w:sz w:val="28"/>
          <w:szCs w:val="28"/>
          <w:shd w:val="clear" w:color="auto" w:fill="FFFFFF"/>
        </w:rPr>
        <w:t xml:space="preserve">, его должностных лиц, государственных служащих посредством размещения информации на стендах в местах предоставления государственной услуги, на официальном сайте </w:t>
      </w:r>
      <w:r>
        <w:rPr>
          <w:rFonts w:ascii="Times New Roman" w:hAnsi="Times New Roman" w:cs="Times New Roman"/>
          <w:spacing w:val="2"/>
          <w:sz w:val="28"/>
          <w:szCs w:val="28"/>
          <w:shd w:val="clear" w:color="auto" w:fill="FFFFFF"/>
        </w:rPr>
        <w:t>администрации</w:t>
      </w:r>
      <w:r w:rsidRPr="007F1A29">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Pr>
          <w:rFonts w:ascii="Times New Roman" w:hAnsi="Times New Roman" w:cs="Times New Roman"/>
          <w:spacing w:val="2"/>
          <w:sz w:val="28"/>
          <w:szCs w:val="28"/>
          <w:shd w:val="clear" w:color="auto" w:fill="FFFFFF"/>
        </w:rPr>
        <w:t>«</w:t>
      </w:r>
      <w:r w:rsidRPr="007F1A29">
        <w:rPr>
          <w:rFonts w:ascii="Times New Roman" w:hAnsi="Times New Roman" w:cs="Times New Roman"/>
          <w:spacing w:val="2"/>
          <w:sz w:val="28"/>
          <w:szCs w:val="28"/>
          <w:shd w:val="clear" w:color="auto" w:fill="FFFFFF"/>
        </w:rPr>
        <w:t xml:space="preserve">Единый портал государственных </w:t>
      </w:r>
      <w:r>
        <w:rPr>
          <w:rFonts w:ascii="Times New Roman" w:hAnsi="Times New Roman" w:cs="Times New Roman"/>
          <w:spacing w:val="2"/>
          <w:sz w:val="28"/>
          <w:szCs w:val="28"/>
          <w:shd w:val="clear" w:color="auto" w:fill="FFFFFF"/>
        </w:rPr>
        <w:t>и муниципальных услуг (функций)»</w:t>
      </w:r>
      <w:r w:rsidRPr="007F1A29">
        <w:rPr>
          <w:rFonts w:ascii="Times New Roman" w:hAnsi="Times New Roman" w:cs="Times New Roman"/>
          <w:spacing w:val="2"/>
          <w:sz w:val="28"/>
          <w:szCs w:val="28"/>
          <w:shd w:val="clear" w:color="auto" w:fill="FFFFFF"/>
        </w:rPr>
        <w:t>;</w:t>
      </w:r>
    </w:p>
    <w:p w:rsidR="00360EF8" w:rsidRDefault="007F1A29"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7F1A29">
        <w:rPr>
          <w:rFonts w:ascii="Times New Roman" w:hAnsi="Times New Roman" w:cs="Times New Roman"/>
          <w:spacing w:val="2"/>
          <w:sz w:val="28"/>
          <w:szCs w:val="28"/>
          <w:shd w:val="clear" w:color="auto" w:fill="FFFFFF"/>
        </w:rPr>
        <w:t xml:space="preserve">консультирование заявителей о порядке обжалования решений и действий (бездействия) </w:t>
      </w:r>
      <w:r w:rsidR="00360EF8">
        <w:rPr>
          <w:rFonts w:ascii="Times New Roman" w:hAnsi="Times New Roman" w:cs="Times New Roman"/>
          <w:spacing w:val="2"/>
          <w:sz w:val="28"/>
          <w:szCs w:val="28"/>
          <w:shd w:val="clear" w:color="auto" w:fill="FFFFFF"/>
        </w:rPr>
        <w:t>администрации</w:t>
      </w:r>
      <w:r w:rsidRPr="007F1A29">
        <w:rPr>
          <w:rFonts w:ascii="Times New Roman" w:hAnsi="Times New Roman" w:cs="Times New Roman"/>
          <w:spacing w:val="2"/>
          <w:sz w:val="28"/>
          <w:szCs w:val="28"/>
          <w:shd w:val="clear" w:color="auto" w:fill="FFFFFF"/>
        </w:rPr>
        <w:t>, его должностных лиц, государственных служащих, в том числе по телефону, электронной почте, при личном приеме;</w:t>
      </w:r>
    </w:p>
    <w:p w:rsidR="00360EF8" w:rsidRDefault="00360EF8" w:rsidP="005C1CDC">
      <w:pPr>
        <w:shd w:val="clear" w:color="auto" w:fill="FFFFFF"/>
        <w:spacing w:after="0" w:line="240" w:lineRule="auto"/>
        <w:ind w:firstLine="708"/>
        <w:jc w:val="both"/>
        <w:textAlignment w:val="baseline"/>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7F1A29" w:rsidRPr="007F1A29">
        <w:rPr>
          <w:rFonts w:ascii="Times New Roman" w:hAnsi="Times New Roman" w:cs="Times New Roman"/>
          <w:spacing w:val="2"/>
          <w:sz w:val="28"/>
          <w:szCs w:val="28"/>
          <w:shd w:val="clear" w:color="auto" w:fill="FFFFFF"/>
        </w:rPr>
        <w:t>заключение соглашений о взаимодействии в части осуществления многофункциональным центром приема жалоб и выдачи заявителям результатов их рассмотрения;</w:t>
      </w:r>
    </w:p>
    <w:p w:rsidR="00360EF8" w:rsidRDefault="00360EF8" w:rsidP="00360EF8">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p>
    <w:p w:rsidR="00360EF8" w:rsidRDefault="00360EF8" w:rsidP="00360EF8">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p>
    <w:p w:rsidR="006D1F42" w:rsidRPr="002A76B7" w:rsidRDefault="006D1F42" w:rsidP="005C1CDC">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lang w:eastAsia="ru-RU"/>
        </w:rPr>
      </w:pPr>
    </w:p>
    <w:p w:rsidR="002A76B7" w:rsidRPr="007F1A29" w:rsidRDefault="002A76B7" w:rsidP="002A76B7">
      <w:pPr>
        <w:shd w:val="clear" w:color="auto" w:fill="FFFFFF"/>
        <w:spacing w:after="0" w:line="240" w:lineRule="auto"/>
        <w:jc w:val="both"/>
        <w:textAlignment w:val="baseline"/>
        <w:outlineLvl w:val="2"/>
        <w:rPr>
          <w:rFonts w:ascii="Times New Roman" w:hAnsi="Times New Roman" w:cs="Times New Roman"/>
          <w:spacing w:val="2"/>
          <w:sz w:val="28"/>
          <w:szCs w:val="28"/>
          <w:shd w:val="clear" w:color="auto" w:fill="FFFFFF"/>
        </w:rPr>
      </w:pPr>
    </w:p>
    <w:p w:rsidR="00F40367" w:rsidRDefault="00F40367"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Default="00360EF8" w:rsidP="007D2401">
      <w:pPr>
        <w:tabs>
          <w:tab w:val="left" w:pos="-1080"/>
        </w:tabs>
        <w:spacing w:after="0" w:line="240" w:lineRule="auto"/>
        <w:jc w:val="both"/>
        <w:rPr>
          <w:rFonts w:ascii="Times New Roman" w:hAnsi="Times New Roman" w:cs="Times New Roman"/>
          <w:spacing w:val="2"/>
          <w:sz w:val="28"/>
          <w:szCs w:val="28"/>
          <w:shd w:val="clear" w:color="auto" w:fill="FFFFFF"/>
        </w:rPr>
      </w:pPr>
    </w:p>
    <w:p w:rsidR="00360EF8" w:rsidRPr="00360EF8" w:rsidRDefault="00360EF8" w:rsidP="00360EF8">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t>Приложение  1</w:t>
      </w:r>
      <w:r w:rsidRPr="00360EF8">
        <w:rPr>
          <w:rFonts w:ascii="Times New Roman" w:eastAsia="Times New Roman" w:hAnsi="Times New Roman" w:cs="Times New Roman"/>
          <w:spacing w:val="2"/>
          <w:sz w:val="28"/>
          <w:szCs w:val="28"/>
          <w:lang w:eastAsia="ru-RU"/>
        </w:rPr>
        <w:br/>
        <w:t>к административному регламенту</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Главе сельского поселения Выкатной</w:t>
      </w:r>
      <w:r w:rsidRPr="00360EF8">
        <w:rPr>
          <w:rFonts w:ascii="Times New Roman" w:eastAsia="Times New Roman" w:hAnsi="Times New Roman" w:cs="Times New Roman"/>
          <w:spacing w:val="2"/>
          <w:sz w:val="28"/>
          <w:szCs w:val="28"/>
          <w:lang w:eastAsia="ru-RU"/>
        </w:rPr>
        <w:br/>
      </w:r>
      <w:r w:rsidR="007B60F3" w:rsidRPr="00360EF8">
        <w:rPr>
          <w:rFonts w:ascii="Times New Roman" w:eastAsia="Times New Roman" w:hAnsi="Times New Roman" w:cs="Times New Roman"/>
          <w:spacing w:val="2"/>
          <w:sz w:val="28"/>
          <w:szCs w:val="28"/>
          <w:lang w:eastAsia="ru-RU"/>
        </w:rPr>
        <w:t xml:space="preserve">от </w:t>
      </w:r>
      <w:r>
        <w:rPr>
          <w:rFonts w:ascii="Times New Roman" w:eastAsia="Times New Roman" w:hAnsi="Times New Roman" w:cs="Times New Roman"/>
          <w:spacing w:val="2"/>
          <w:sz w:val="28"/>
          <w:szCs w:val="28"/>
          <w:lang w:eastAsia="ru-RU"/>
        </w:rPr>
        <w:t>______________________________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1. _</w:t>
      </w:r>
      <w:r w:rsidR="007B60F3">
        <w:rPr>
          <w:rFonts w:ascii="Times New Roman" w:eastAsia="Times New Roman" w:hAnsi="Times New Roman" w:cs="Times New Roman"/>
          <w:spacing w:val="2"/>
          <w:sz w:val="28"/>
          <w:szCs w:val="28"/>
          <w:lang w:eastAsia="ru-RU"/>
        </w:rPr>
        <w:t>__</w:t>
      </w:r>
      <w:r w:rsidRPr="00360EF8">
        <w:rPr>
          <w:rFonts w:ascii="Times New Roman" w:eastAsia="Times New Roman" w:hAnsi="Times New Roman" w:cs="Times New Roman"/>
          <w:spacing w:val="2"/>
          <w:sz w:val="28"/>
          <w:szCs w:val="28"/>
          <w:lang w:eastAsia="ru-RU"/>
        </w:rPr>
        <w:t>________</w:t>
      </w:r>
      <w:r>
        <w:rPr>
          <w:rFonts w:ascii="Times New Roman" w:eastAsia="Times New Roman" w:hAnsi="Times New Roman" w:cs="Times New Roman"/>
          <w:spacing w:val="2"/>
          <w:sz w:val="28"/>
          <w:szCs w:val="28"/>
          <w:lang w:eastAsia="ru-RU"/>
        </w:rPr>
        <w:t>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2. ________</w:t>
      </w:r>
      <w:r w:rsidR="00475281">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3. ________</w:t>
      </w:r>
      <w:r w:rsidR="00475281">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4. ________</w:t>
      </w:r>
      <w:r w:rsidR="00475281">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Адрес, телефон (факс), электронная</w:t>
      </w:r>
      <w:r w:rsidRPr="00360EF8">
        <w:rPr>
          <w:rFonts w:ascii="Times New Roman" w:eastAsia="Times New Roman" w:hAnsi="Times New Roman" w:cs="Times New Roman"/>
          <w:spacing w:val="2"/>
          <w:sz w:val="28"/>
          <w:szCs w:val="28"/>
          <w:lang w:eastAsia="ru-RU"/>
        </w:rPr>
        <w:br/>
        <w:t>почта и иные реквизиты, позволяющие</w:t>
      </w:r>
      <w:r w:rsidRPr="00360EF8">
        <w:rPr>
          <w:rFonts w:ascii="Times New Roman" w:eastAsia="Times New Roman" w:hAnsi="Times New Roman" w:cs="Times New Roman"/>
          <w:spacing w:val="2"/>
          <w:sz w:val="28"/>
          <w:szCs w:val="28"/>
          <w:lang w:eastAsia="ru-RU"/>
        </w:rPr>
        <w:br/>
        <w:t>осуществлять взаимодействие с заявителем</w:t>
      </w:r>
    </w:p>
    <w:p w:rsidR="00475281" w:rsidRDefault="00475281" w:rsidP="00360EF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360EF8" w:rsidRPr="00360EF8" w:rsidRDefault="00360EF8" w:rsidP="00360EF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t>ЗАЯВЛЕНИЕ</w:t>
      </w: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Прошу предоставить мне (нам) в собственность (в общую собственность)</w:t>
      </w:r>
      <w:r w:rsidRPr="00360EF8">
        <w:rPr>
          <w:rFonts w:ascii="Times New Roman" w:eastAsia="Times New Roman" w:hAnsi="Times New Roman" w:cs="Times New Roman"/>
          <w:spacing w:val="2"/>
          <w:sz w:val="28"/>
          <w:szCs w:val="28"/>
          <w:lang w:eastAsia="ru-RU"/>
        </w:rPr>
        <w:br/>
        <w:t>жилое помещение жилищного фонда социального использования,</w:t>
      </w:r>
      <w:r w:rsidR="00475281">
        <w:rPr>
          <w:rFonts w:ascii="Times New Roman" w:eastAsia="Times New Roman" w:hAnsi="Times New Roman" w:cs="Times New Roman"/>
          <w:spacing w:val="2"/>
          <w:sz w:val="28"/>
          <w:szCs w:val="28"/>
          <w:lang w:eastAsia="ru-RU"/>
        </w:rPr>
        <w:t xml:space="preserve"> </w:t>
      </w:r>
      <w:r w:rsidRPr="00360EF8">
        <w:rPr>
          <w:rFonts w:ascii="Times New Roman" w:eastAsia="Times New Roman" w:hAnsi="Times New Roman" w:cs="Times New Roman"/>
          <w:spacing w:val="2"/>
          <w:sz w:val="28"/>
          <w:szCs w:val="28"/>
          <w:lang w:eastAsia="ru-RU"/>
        </w:rPr>
        <w:t>расположенное по адресу:</w:t>
      </w:r>
      <w:r w:rsidR="00475281">
        <w:rPr>
          <w:rFonts w:ascii="Times New Roman" w:eastAsia="Times New Roman" w:hAnsi="Times New Roman" w:cs="Times New Roman"/>
          <w:spacing w:val="2"/>
          <w:sz w:val="28"/>
          <w:szCs w:val="28"/>
          <w:lang w:eastAsia="ru-RU"/>
        </w:rPr>
        <w:t xml:space="preserve"> №</w:t>
      </w:r>
      <w:r w:rsidRPr="00360EF8">
        <w:rPr>
          <w:rFonts w:ascii="Times New Roman" w:eastAsia="Times New Roman" w:hAnsi="Times New Roman" w:cs="Times New Roman"/>
          <w:spacing w:val="2"/>
          <w:sz w:val="28"/>
          <w:szCs w:val="28"/>
          <w:lang w:eastAsia="ru-RU"/>
        </w:rPr>
        <w:t xml:space="preserve"> ___</w:t>
      </w:r>
      <w:r w:rsidR="00475281">
        <w:rPr>
          <w:rFonts w:ascii="Times New Roman" w:eastAsia="Times New Roman" w:hAnsi="Times New Roman" w:cs="Times New Roman"/>
          <w:spacing w:val="2"/>
          <w:sz w:val="28"/>
          <w:szCs w:val="28"/>
          <w:lang w:eastAsia="ru-RU"/>
        </w:rPr>
        <w:t>_</w:t>
      </w:r>
      <w:r w:rsidRPr="00360EF8">
        <w:rPr>
          <w:rFonts w:ascii="Times New Roman" w:eastAsia="Times New Roman" w:hAnsi="Times New Roman" w:cs="Times New Roman"/>
          <w:spacing w:val="2"/>
          <w:sz w:val="28"/>
          <w:szCs w:val="28"/>
          <w:lang w:eastAsia="ru-RU"/>
        </w:rPr>
        <w:t xml:space="preserve"> в доме </w:t>
      </w:r>
      <w:r w:rsidR="00475281">
        <w:rPr>
          <w:rFonts w:ascii="Times New Roman" w:eastAsia="Times New Roman" w:hAnsi="Times New Roman" w:cs="Times New Roman"/>
          <w:spacing w:val="2"/>
          <w:sz w:val="28"/>
          <w:szCs w:val="28"/>
          <w:lang w:eastAsia="ru-RU"/>
        </w:rPr>
        <w:t>№</w:t>
      </w:r>
      <w:r w:rsidRPr="00360EF8">
        <w:rPr>
          <w:rFonts w:ascii="Times New Roman" w:eastAsia="Times New Roman" w:hAnsi="Times New Roman" w:cs="Times New Roman"/>
          <w:spacing w:val="2"/>
          <w:sz w:val="28"/>
          <w:szCs w:val="28"/>
          <w:lang w:eastAsia="ru-RU"/>
        </w:rPr>
        <w:t xml:space="preserve"> ____</w:t>
      </w:r>
      <w:r w:rsidR="00475281">
        <w:rPr>
          <w:rFonts w:ascii="Times New Roman" w:eastAsia="Times New Roman" w:hAnsi="Times New Roman" w:cs="Times New Roman"/>
          <w:spacing w:val="2"/>
          <w:sz w:val="28"/>
          <w:szCs w:val="28"/>
          <w:lang w:eastAsia="ru-RU"/>
        </w:rPr>
        <w:t>_</w:t>
      </w:r>
      <w:r w:rsidRPr="00360EF8">
        <w:rPr>
          <w:rFonts w:ascii="Times New Roman" w:eastAsia="Times New Roman" w:hAnsi="Times New Roman" w:cs="Times New Roman"/>
          <w:spacing w:val="2"/>
          <w:sz w:val="28"/>
          <w:szCs w:val="28"/>
          <w:lang w:eastAsia="ru-RU"/>
        </w:rPr>
        <w:t xml:space="preserve"> по улице </w:t>
      </w:r>
      <w:r w:rsidR="00475281">
        <w:rPr>
          <w:rFonts w:ascii="Times New Roman" w:eastAsia="Times New Roman" w:hAnsi="Times New Roman" w:cs="Times New Roman"/>
          <w:spacing w:val="2"/>
          <w:sz w:val="28"/>
          <w:szCs w:val="28"/>
          <w:lang w:eastAsia="ru-RU"/>
        </w:rPr>
        <w:t>_</w:t>
      </w:r>
      <w:r w:rsidRPr="00360EF8">
        <w:rPr>
          <w:rFonts w:ascii="Times New Roman" w:eastAsia="Times New Roman" w:hAnsi="Times New Roman" w:cs="Times New Roman"/>
          <w:spacing w:val="2"/>
          <w:sz w:val="28"/>
          <w:szCs w:val="28"/>
          <w:lang w:eastAsia="ru-RU"/>
        </w:rPr>
        <w:t xml:space="preserve">______________ в </w:t>
      </w:r>
      <w:r w:rsidR="00475281">
        <w:rPr>
          <w:rFonts w:ascii="Times New Roman" w:eastAsia="Times New Roman" w:hAnsi="Times New Roman" w:cs="Times New Roman"/>
          <w:spacing w:val="2"/>
          <w:sz w:val="28"/>
          <w:szCs w:val="28"/>
          <w:lang w:eastAsia="ru-RU"/>
        </w:rPr>
        <w:t>поселке (селе)</w:t>
      </w:r>
      <w:r w:rsidRPr="00360EF8">
        <w:rPr>
          <w:rFonts w:ascii="Times New Roman" w:eastAsia="Times New Roman" w:hAnsi="Times New Roman" w:cs="Times New Roman"/>
          <w:spacing w:val="2"/>
          <w:sz w:val="28"/>
          <w:szCs w:val="28"/>
          <w:lang w:eastAsia="ru-RU"/>
        </w:rPr>
        <w:t xml:space="preserve"> ______</w:t>
      </w:r>
      <w:r w:rsidR="00475281">
        <w:rPr>
          <w:rFonts w:ascii="Times New Roman" w:eastAsia="Times New Roman" w:hAnsi="Times New Roman" w:cs="Times New Roman"/>
          <w:spacing w:val="2"/>
          <w:sz w:val="28"/>
          <w:szCs w:val="28"/>
          <w:lang w:eastAsia="ru-RU"/>
        </w:rPr>
        <w:t>______________________________________________</w:t>
      </w: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Настоящим заявлением подтверждаю (ем), что на территории Российской</w:t>
      </w:r>
      <w:r w:rsidRPr="00360EF8">
        <w:rPr>
          <w:rFonts w:ascii="Times New Roman" w:eastAsia="Times New Roman" w:hAnsi="Times New Roman" w:cs="Times New Roman"/>
          <w:spacing w:val="2"/>
          <w:sz w:val="28"/>
          <w:szCs w:val="28"/>
          <w:lang w:eastAsia="ru-RU"/>
        </w:rPr>
        <w:br/>
        <w:t>Федерации мною (нами) не использовано право приватизации жилого помещения,</w:t>
      </w:r>
      <w:r w:rsidR="00475281">
        <w:rPr>
          <w:rFonts w:ascii="Times New Roman" w:eastAsia="Times New Roman" w:hAnsi="Times New Roman" w:cs="Times New Roman"/>
          <w:spacing w:val="2"/>
          <w:sz w:val="28"/>
          <w:szCs w:val="28"/>
          <w:lang w:eastAsia="ru-RU"/>
        </w:rPr>
        <w:t xml:space="preserve"> </w:t>
      </w:r>
      <w:r w:rsidRPr="00360EF8">
        <w:rPr>
          <w:rFonts w:ascii="Times New Roman" w:eastAsia="Times New Roman" w:hAnsi="Times New Roman" w:cs="Times New Roman"/>
          <w:spacing w:val="2"/>
          <w:sz w:val="28"/>
          <w:szCs w:val="28"/>
          <w:lang w:eastAsia="ru-RU"/>
        </w:rPr>
        <w:t>находящегося в государственном или муниципальном жилищном фонде.</w:t>
      </w:r>
    </w:p>
    <w:p w:rsidR="00475281" w:rsidRDefault="00475281"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«__</w:t>
      </w:r>
      <w:r w:rsidR="00360EF8" w:rsidRPr="00360EF8">
        <w:rPr>
          <w:rFonts w:ascii="Times New Roman" w:eastAsia="Times New Roman" w:hAnsi="Times New Roman" w:cs="Times New Roman"/>
          <w:spacing w:val="2"/>
          <w:sz w:val="28"/>
          <w:szCs w:val="28"/>
          <w:lang w:eastAsia="ru-RU"/>
        </w:rPr>
        <w:t>___</w:t>
      </w:r>
      <w:r>
        <w:rPr>
          <w:rFonts w:ascii="Times New Roman" w:eastAsia="Times New Roman" w:hAnsi="Times New Roman" w:cs="Times New Roman"/>
          <w:spacing w:val="2"/>
          <w:sz w:val="28"/>
          <w:szCs w:val="28"/>
          <w:lang w:eastAsia="ru-RU"/>
        </w:rPr>
        <w:t>»</w:t>
      </w:r>
      <w:r w:rsidR="00360EF8" w:rsidRPr="00360EF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________</w:t>
      </w:r>
      <w:r w:rsidR="00360EF8" w:rsidRPr="00360EF8">
        <w:rPr>
          <w:rFonts w:ascii="Times New Roman" w:eastAsia="Times New Roman" w:hAnsi="Times New Roman" w:cs="Times New Roman"/>
          <w:spacing w:val="2"/>
          <w:sz w:val="28"/>
          <w:szCs w:val="28"/>
          <w:lang w:eastAsia="ru-RU"/>
        </w:rPr>
        <w:t>_______ 201__</w:t>
      </w:r>
      <w:r>
        <w:rPr>
          <w:rFonts w:ascii="Times New Roman" w:eastAsia="Times New Roman" w:hAnsi="Times New Roman" w:cs="Times New Roman"/>
          <w:spacing w:val="2"/>
          <w:sz w:val="28"/>
          <w:szCs w:val="28"/>
          <w:lang w:eastAsia="ru-RU"/>
        </w:rPr>
        <w:t>__</w:t>
      </w:r>
      <w:r w:rsidR="00360EF8" w:rsidRPr="00360EF8">
        <w:rPr>
          <w:rFonts w:ascii="Times New Roman" w:eastAsia="Times New Roman" w:hAnsi="Times New Roman" w:cs="Times New Roman"/>
          <w:spacing w:val="2"/>
          <w:sz w:val="28"/>
          <w:szCs w:val="28"/>
          <w:lang w:eastAsia="ru-RU"/>
        </w:rPr>
        <w:t xml:space="preserve"> год</w:t>
      </w:r>
    </w:p>
    <w:p w:rsidR="00475281" w:rsidRDefault="00475281"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t>Подписи, фамилии</w:t>
      </w: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1.</w:t>
      </w:r>
      <w:r w:rsidR="00475281">
        <w:rPr>
          <w:rFonts w:ascii="Times New Roman" w:eastAsia="Times New Roman" w:hAnsi="Times New Roman" w:cs="Times New Roman"/>
          <w:spacing w:val="2"/>
          <w:sz w:val="28"/>
          <w:szCs w:val="28"/>
          <w:lang w:eastAsia="ru-RU"/>
        </w:rPr>
        <w:t xml:space="preserve"> </w:t>
      </w:r>
      <w:r w:rsidRPr="00360EF8">
        <w:rPr>
          <w:rFonts w:ascii="Times New Roman" w:eastAsia="Times New Roman" w:hAnsi="Times New Roman" w:cs="Times New Roman"/>
          <w:spacing w:val="2"/>
          <w:sz w:val="28"/>
          <w:szCs w:val="28"/>
          <w:lang w:eastAsia="ru-RU"/>
        </w:rPr>
        <w:t>_________________</w:t>
      </w:r>
      <w:r w:rsidR="00475281">
        <w:rPr>
          <w:rFonts w:ascii="Times New Roman" w:eastAsia="Times New Roman" w:hAnsi="Times New Roman" w:cs="Times New Roman"/>
          <w:spacing w:val="2"/>
          <w:sz w:val="28"/>
          <w:szCs w:val="28"/>
          <w:lang w:eastAsia="ru-RU"/>
        </w:rPr>
        <w:t>____</w:t>
      </w: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2. _________________</w:t>
      </w:r>
      <w:r w:rsidR="00475281">
        <w:rPr>
          <w:rFonts w:ascii="Times New Roman" w:eastAsia="Times New Roman" w:hAnsi="Times New Roman" w:cs="Times New Roman"/>
          <w:spacing w:val="2"/>
          <w:sz w:val="28"/>
          <w:szCs w:val="28"/>
          <w:lang w:eastAsia="ru-RU"/>
        </w:rPr>
        <w:t>____</w:t>
      </w:r>
    </w:p>
    <w:p w:rsidR="00475281"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3. _________________</w:t>
      </w:r>
      <w:r w:rsidR="00475281">
        <w:rPr>
          <w:rFonts w:ascii="Times New Roman" w:eastAsia="Times New Roman" w:hAnsi="Times New Roman" w:cs="Times New Roman"/>
          <w:spacing w:val="2"/>
          <w:sz w:val="28"/>
          <w:szCs w:val="28"/>
          <w:lang w:eastAsia="ru-RU"/>
        </w:rPr>
        <w:t>____</w:t>
      </w:r>
    </w:p>
    <w:p w:rsidR="00360EF8" w:rsidRDefault="00360EF8"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br/>
        <w:t>4. _________________</w:t>
      </w:r>
      <w:r w:rsidR="00475281">
        <w:rPr>
          <w:rFonts w:ascii="Times New Roman" w:eastAsia="Times New Roman" w:hAnsi="Times New Roman" w:cs="Times New Roman"/>
          <w:spacing w:val="2"/>
          <w:sz w:val="28"/>
          <w:szCs w:val="28"/>
          <w:lang w:eastAsia="ru-RU"/>
        </w:rPr>
        <w:t>____</w:t>
      </w:r>
    </w:p>
    <w:p w:rsidR="00475281" w:rsidRDefault="00475281"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75281" w:rsidRDefault="00475281" w:rsidP="0047528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75281" w:rsidRPr="00360EF8" w:rsidRDefault="00475281" w:rsidP="004752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t xml:space="preserve">Приложение  </w:t>
      </w:r>
      <w:r w:rsidR="002D3C01">
        <w:rPr>
          <w:rFonts w:ascii="Times New Roman" w:eastAsia="Times New Roman" w:hAnsi="Times New Roman" w:cs="Times New Roman"/>
          <w:spacing w:val="2"/>
          <w:sz w:val="28"/>
          <w:szCs w:val="28"/>
          <w:lang w:eastAsia="ru-RU"/>
        </w:rPr>
        <w:t>2</w:t>
      </w:r>
      <w:r w:rsidRPr="00360EF8">
        <w:rPr>
          <w:rFonts w:ascii="Times New Roman" w:eastAsia="Times New Roman" w:hAnsi="Times New Roman" w:cs="Times New Roman"/>
          <w:spacing w:val="2"/>
          <w:sz w:val="28"/>
          <w:szCs w:val="28"/>
          <w:lang w:eastAsia="ru-RU"/>
        </w:rPr>
        <w:br/>
        <w:t>к административному регламенту</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Главе сельского поселения Выкатной</w:t>
      </w:r>
      <w:r w:rsidRPr="00360EF8">
        <w:rPr>
          <w:rFonts w:ascii="Times New Roman" w:eastAsia="Times New Roman" w:hAnsi="Times New Roman" w:cs="Times New Roman"/>
          <w:spacing w:val="2"/>
          <w:sz w:val="28"/>
          <w:szCs w:val="28"/>
          <w:lang w:eastAsia="ru-RU"/>
        </w:rPr>
        <w:br/>
      </w:r>
      <w:r w:rsidR="007B60F3">
        <w:rPr>
          <w:rFonts w:ascii="Times New Roman" w:eastAsia="Times New Roman" w:hAnsi="Times New Roman" w:cs="Times New Roman"/>
          <w:spacing w:val="2"/>
          <w:sz w:val="28"/>
          <w:szCs w:val="28"/>
          <w:lang w:eastAsia="ru-RU"/>
        </w:rPr>
        <w:t>от</w:t>
      </w:r>
      <w:r>
        <w:rPr>
          <w:rFonts w:ascii="Times New Roman" w:eastAsia="Times New Roman" w:hAnsi="Times New Roman" w:cs="Times New Roman"/>
          <w:spacing w:val="2"/>
          <w:sz w:val="28"/>
          <w:szCs w:val="28"/>
          <w:lang w:eastAsia="ru-RU"/>
        </w:rPr>
        <w:t>______________________________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1. _</w:t>
      </w:r>
      <w:r w:rsidR="007B60F3">
        <w:rPr>
          <w:rFonts w:ascii="Times New Roman" w:eastAsia="Times New Roman" w:hAnsi="Times New Roman" w:cs="Times New Roman"/>
          <w:spacing w:val="2"/>
          <w:sz w:val="28"/>
          <w:szCs w:val="28"/>
          <w:lang w:eastAsia="ru-RU"/>
        </w:rPr>
        <w:t>__</w:t>
      </w:r>
      <w:r w:rsidRPr="00360EF8">
        <w:rPr>
          <w:rFonts w:ascii="Times New Roman" w:eastAsia="Times New Roman" w:hAnsi="Times New Roman" w:cs="Times New Roman"/>
          <w:spacing w:val="2"/>
          <w:sz w:val="28"/>
          <w:szCs w:val="28"/>
          <w:lang w:eastAsia="ru-RU"/>
        </w:rPr>
        <w:t>________</w:t>
      </w:r>
      <w:r>
        <w:rPr>
          <w:rFonts w:ascii="Times New Roman" w:eastAsia="Times New Roman" w:hAnsi="Times New Roman" w:cs="Times New Roman"/>
          <w:spacing w:val="2"/>
          <w:sz w:val="28"/>
          <w:szCs w:val="28"/>
          <w:lang w:eastAsia="ru-RU"/>
        </w:rPr>
        <w:t>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2. ________</w:t>
      </w:r>
      <w:r>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3. ________</w:t>
      </w:r>
      <w:r>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4. ________</w:t>
      </w:r>
      <w:r>
        <w:rPr>
          <w:rFonts w:ascii="Times New Roman" w:eastAsia="Times New Roman" w:hAnsi="Times New Roman" w:cs="Times New Roman"/>
          <w:spacing w:val="2"/>
          <w:sz w:val="28"/>
          <w:szCs w:val="28"/>
          <w:lang w:eastAsia="ru-RU"/>
        </w:rPr>
        <w:t>______________________</w:t>
      </w:r>
      <w:r w:rsidRPr="00360EF8">
        <w:rPr>
          <w:rFonts w:ascii="Times New Roman" w:eastAsia="Times New Roman" w:hAnsi="Times New Roman" w:cs="Times New Roman"/>
          <w:spacing w:val="2"/>
          <w:sz w:val="28"/>
          <w:szCs w:val="28"/>
          <w:lang w:eastAsia="ru-RU"/>
        </w:rPr>
        <w:br/>
      </w:r>
      <w:r w:rsidRPr="00360EF8">
        <w:rPr>
          <w:rFonts w:ascii="Times New Roman" w:eastAsia="Times New Roman" w:hAnsi="Times New Roman" w:cs="Times New Roman"/>
          <w:spacing w:val="2"/>
          <w:sz w:val="28"/>
          <w:szCs w:val="28"/>
          <w:lang w:eastAsia="ru-RU"/>
        </w:rPr>
        <w:br/>
        <w:t>Адрес, телефон (факс), электронная</w:t>
      </w:r>
      <w:r w:rsidRPr="00360EF8">
        <w:rPr>
          <w:rFonts w:ascii="Times New Roman" w:eastAsia="Times New Roman" w:hAnsi="Times New Roman" w:cs="Times New Roman"/>
          <w:spacing w:val="2"/>
          <w:sz w:val="28"/>
          <w:szCs w:val="28"/>
          <w:lang w:eastAsia="ru-RU"/>
        </w:rPr>
        <w:br/>
        <w:t>почта и иные реквизиты, позволяющие</w:t>
      </w:r>
      <w:r w:rsidRPr="00360EF8">
        <w:rPr>
          <w:rFonts w:ascii="Times New Roman" w:eastAsia="Times New Roman" w:hAnsi="Times New Roman" w:cs="Times New Roman"/>
          <w:spacing w:val="2"/>
          <w:sz w:val="28"/>
          <w:szCs w:val="28"/>
          <w:lang w:eastAsia="ru-RU"/>
        </w:rPr>
        <w:br/>
        <w:t>осуществлять взаимодействие с заявителем</w:t>
      </w:r>
    </w:p>
    <w:p w:rsidR="00475281" w:rsidRDefault="00475281" w:rsidP="00475281">
      <w:pPr>
        <w:pStyle w:val="headertext"/>
        <w:shd w:val="clear" w:color="auto" w:fill="FFFFFF"/>
        <w:spacing w:before="150" w:beforeAutospacing="0" w:after="75" w:afterAutospacing="0" w:line="288" w:lineRule="atLeast"/>
        <w:jc w:val="center"/>
        <w:textAlignment w:val="baseline"/>
        <w:rPr>
          <w:spacing w:val="2"/>
          <w:sz w:val="28"/>
          <w:szCs w:val="28"/>
        </w:rPr>
      </w:pPr>
    </w:p>
    <w:p w:rsidR="00475281" w:rsidRPr="00475281" w:rsidRDefault="00475281" w:rsidP="00475281">
      <w:pPr>
        <w:pStyle w:val="headertext"/>
        <w:shd w:val="clear" w:color="auto" w:fill="FFFFFF"/>
        <w:spacing w:before="150" w:beforeAutospacing="0" w:after="75" w:afterAutospacing="0" w:line="288" w:lineRule="atLeast"/>
        <w:jc w:val="center"/>
        <w:textAlignment w:val="baseline"/>
        <w:rPr>
          <w:spacing w:val="2"/>
          <w:sz w:val="28"/>
          <w:szCs w:val="28"/>
        </w:rPr>
      </w:pPr>
      <w:r w:rsidRPr="00475281">
        <w:rPr>
          <w:spacing w:val="2"/>
          <w:sz w:val="28"/>
          <w:szCs w:val="28"/>
        </w:rPr>
        <w:t>ЗАЯВЛЕНИЕ</w:t>
      </w:r>
    </w:p>
    <w:p w:rsidR="00067E1B" w:rsidRDefault="00475281" w:rsidP="002D3C01">
      <w:pPr>
        <w:pStyle w:val="formattext"/>
        <w:shd w:val="clear" w:color="auto" w:fill="FFFFFF"/>
        <w:spacing w:before="0" w:beforeAutospacing="0" w:after="0" w:afterAutospacing="0" w:line="315" w:lineRule="atLeast"/>
        <w:jc w:val="both"/>
        <w:textAlignment w:val="baseline"/>
        <w:rPr>
          <w:spacing w:val="2"/>
          <w:sz w:val="28"/>
          <w:szCs w:val="28"/>
        </w:rPr>
      </w:pPr>
      <w:r w:rsidRPr="00475281">
        <w:rPr>
          <w:spacing w:val="2"/>
          <w:sz w:val="28"/>
          <w:szCs w:val="28"/>
        </w:rPr>
        <w:br/>
        <w:t>Я, гражданин РФ __________________________________________________</w:t>
      </w:r>
      <w:r w:rsidRPr="00475281">
        <w:rPr>
          <w:spacing w:val="2"/>
          <w:sz w:val="28"/>
          <w:szCs w:val="28"/>
        </w:rPr>
        <w:br/>
        <w:t>Дата рождения _</w:t>
      </w:r>
      <w:r w:rsidR="002D3C01">
        <w:rPr>
          <w:spacing w:val="2"/>
          <w:sz w:val="28"/>
          <w:szCs w:val="28"/>
        </w:rPr>
        <w:t>_</w:t>
      </w:r>
      <w:r w:rsidRPr="00475281">
        <w:rPr>
          <w:spacing w:val="2"/>
          <w:sz w:val="28"/>
          <w:szCs w:val="28"/>
        </w:rPr>
        <w:t>__________________________________________________</w:t>
      </w:r>
      <w:r w:rsidRPr="00475281">
        <w:rPr>
          <w:spacing w:val="2"/>
          <w:sz w:val="28"/>
          <w:szCs w:val="28"/>
        </w:rPr>
        <w:br/>
        <w:t>настоящим заявлением даю свое согласие на приватизацию</w:t>
      </w:r>
    </w:p>
    <w:p w:rsidR="002D3C01" w:rsidRDefault="00475281" w:rsidP="002D3C01">
      <w:pPr>
        <w:pStyle w:val="formattext"/>
        <w:shd w:val="clear" w:color="auto" w:fill="FFFFFF"/>
        <w:spacing w:before="0" w:beforeAutospacing="0" w:after="0" w:afterAutospacing="0" w:line="315" w:lineRule="atLeast"/>
        <w:jc w:val="both"/>
        <w:textAlignment w:val="baseline"/>
        <w:rPr>
          <w:spacing w:val="2"/>
          <w:sz w:val="28"/>
          <w:szCs w:val="28"/>
        </w:rPr>
      </w:pPr>
      <w:r w:rsidRPr="00475281">
        <w:rPr>
          <w:spacing w:val="2"/>
          <w:sz w:val="28"/>
          <w:szCs w:val="28"/>
        </w:rPr>
        <w:t>жилого помещения,</w:t>
      </w:r>
      <w:r w:rsidR="002D3C01">
        <w:rPr>
          <w:spacing w:val="2"/>
          <w:sz w:val="28"/>
          <w:szCs w:val="28"/>
        </w:rPr>
        <w:t xml:space="preserve"> </w:t>
      </w:r>
      <w:r w:rsidRPr="00475281">
        <w:rPr>
          <w:spacing w:val="2"/>
          <w:sz w:val="28"/>
          <w:szCs w:val="28"/>
        </w:rPr>
        <w:t>расположенного по адресу:</w:t>
      </w:r>
      <w:r w:rsidR="00067E1B">
        <w:rPr>
          <w:spacing w:val="2"/>
          <w:sz w:val="28"/>
          <w:szCs w:val="28"/>
        </w:rPr>
        <w:t xml:space="preserve"> _______________________</w:t>
      </w:r>
    </w:p>
    <w:p w:rsidR="00067E1B" w:rsidRDefault="002D3C01" w:rsidP="002D3C0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_________________________________________________________________</w:t>
      </w:r>
      <w:r w:rsidR="00475281" w:rsidRPr="00475281">
        <w:rPr>
          <w:spacing w:val="2"/>
          <w:sz w:val="28"/>
          <w:szCs w:val="28"/>
        </w:rPr>
        <w:br/>
        <w:t>в собственность гражданина РФ</w:t>
      </w:r>
      <w:r w:rsidR="00067E1B">
        <w:rPr>
          <w:spacing w:val="2"/>
          <w:sz w:val="28"/>
          <w:szCs w:val="28"/>
        </w:rPr>
        <w:t xml:space="preserve"> _____________________________________</w:t>
      </w:r>
    </w:p>
    <w:p w:rsidR="00067E1B" w:rsidRDefault="00475281" w:rsidP="002D3C01">
      <w:pPr>
        <w:pStyle w:val="formattext"/>
        <w:shd w:val="clear" w:color="auto" w:fill="FFFFFF"/>
        <w:spacing w:before="0" w:beforeAutospacing="0" w:after="0" w:afterAutospacing="0" w:line="315" w:lineRule="atLeast"/>
        <w:jc w:val="both"/>
        <w:textAlignment w:val="baseline"/>
        <w:rPr>
          <w:spacing w:val="2"/>
          <w:sz w:val="28"/>
          <w:szCs w:val="28"/>
        </w:rPr>
      </w:pPr>
      <w:r w:rsidRPr="00475281">
        <w:rPr>
          <w:spacing w:val="2"/>
          <w:sz w:val="28"/>
          <w:szCs w:val="28"/>
        </w:rPr>
        <w:t>_________________________________________________________________</w:t>
      </w:r>
      <w:r w:rsidRPr="00475281">
        <w:rPr>
          <w:spacing w:val="2"/>
          <w:sz w:val="28"/>
          <w:szCs w:val="28"/>
        </w:rPr>
        <w:br/>
        <w:t>без моего участия в договоре приватизации жилого помещения, не включая меня</w:t>
      </w:r>
      <w:r w:rsidR="00067E1B">
        <w:rPr>
          <w:spacing w:val="2"/>
          <w:sz w:val="28"/>
          <w:szCs w:val="28"/>
        </w:rPr>
        <w:t xml:space="preserve"> </w:t>
      </w:r>
      <w:r w:rsidRPr="00475281">
        <w:rPr>
          <w:spacing w:val="2"/>
          <w:sz w:val="28"/>
          <w:szCs w:val="28"/>
        </w:rPr>
        <w:t>в состав собственников</w:t>
      </w:r>
    </w:p>
    <w:p w:rsidR="00067E1B" w:rsidRDefault="00475281" w:rsidP="002D3C01">
      <w:pPr>
        <w:pStyle w:val="formattext"/>
        <w:shd w:val="clear" w:color="auto" w:fill="FFFFFF"/>
        <w:spacing w:before="0" w:beforeAutospacing="0" w:after="0" w:afterAutospacing="0" w:line="315" w:lineRule="atLeast"/>
        <w:jc w:val="both"/>
        <w:textAlignment w:val="baseline"/>
        <w:rPr>
          <w:spacing w:val="2"/>
          <w:sz w:val="28"/>
          <w:szCs w:val="28"/>
        </w:rPr>
      </w:pPr>
      <w:r w:rsidRPr="00475281">
        <w:rPr>
          <w:spacing w:val="2"/>
          <w:sz w:val="28"/>
          <w:szCs w:val="28"/>
        </w:rPr>
        <w:br/>
        <w:t>Данные паспорта:</w:t>
      </w:r>
    </w:p>
    <w:p w:rsidR="00067E1B" w:rsidRDefault="00475281" w:rsidP="002D3C01">
      <w:pPr>
        <w:pStyle w:val="formattext"/>
        <w:shd w:val="clear" w:color="auto" w:fill="FFFFFF"/>
        <w:spacing w:before="0" w:beforeAutospacing="0" w:after="0" w:afterAutospacing="0" w:line="315" w:lineRule="atLeast"/>
        <w:jc w:val="both"/>
        <w:textAlignment w:val="baseline"/>
        <w:rPr>
          <w:spacing w:val="2"/>
          <w:sz w:val="28"/>
          <w:szCs w:val="28"/>
        </w:rPr>
      </w:pPr>
      <w:r w:rsidRPr="00475281">
        <w:rPr>
          <w:spacing w:val="2"/>
          <w:sz w:val="28"/>
          <w:szCs w:val="28"/>
        </w:rPr>
        <w:br/>
        <w:t xml:space="preserve">серия _____________ </w:t>
      </w:r>
      <w:r w:rsidR="00067E1B">
        <w:rPr>
          <w:spacing w:val="2"/>
          <w:sz w:val="28"/>
          <w:szCs w:val="28"/>
        </w:rPr>
        <w:t>№</w:t>
      </w:r>
      <w:r w:rsidRPr="00475281">
        <w:rPr>
          <w:spacing w:val="2"/>
          <w:sz w:val="28"/>
          <w:szCs w:val="28"/>
        </w:rPr>
        <w:t xml:space="preserve"> ____________________________________________</w:t>
      </w:r>
      <w:r w:rsidRPr="00475281">
        <w:rPr>
          <w:spacing w:val="2"/>
          <w:sz w:val="28"/>
          <w:szCs w:val="28"/>
        </w:rPr>
        <w:br/>
      </w:r>
      <w:r w:rsidRPr="00475281">
        <w:rPr>
          <w:spacing w:val="2"/>
          <w:sz w:val="28"/>
          <w:szCs w:val="28"/>
        </w:rPr>
        <w:br/>
        <w:t xml:space="preserve">Кем и когда </w:t>
      </w:r>
      <w:proofErr w:type="gramStart"/>
      <w:r w:rsidRPr="00475281">
        <w:rPr>
          <w:spacing w:val="2"/>
          <w:sz w:val="28"/>
          <w:szCs w:val="28"/>
        </w:rPr>
        <w:t>выдан</w:t>
      </w:r>
      <w:proofErr w:type="gramEnd"/>
      <w:r w:rsidRPr="00475281">
        <w:rPr>
          <w:spacing w:val="2"/>
          <w:sz w:val="28"/>
          <w:szCs w:val="28"/>
        </w:rPr>
        <w:t>: ________________________</w:t>
      </w:r>
      <w:r w:rsidR="007B60F3">
        <w:rPr>
          <w:spacing w:val="2"/>
          <w:sz w:val="28"/>
          <w:szCs w:val="28"/>
        </w:rPr>
        <w:t>________________________</w:t>
      </w:r>
      <w:r w:rsidRPr="00475281">
        <w:rPr>
          <w:spacing w:val="2"/>
          <w:sz w:val="28"/>
          <w:szCs w:val="28"/>
        </w:rPr>
        <w:br/>
      </w:r>
      <w:r w:rsidRPr="00475281">
        <w:rPr>
          <w:spacing w:val="2"/>
          <w:sz w:val="28"/>
          <w:szCs w:val="28"/>
        </w:rPr>
        <w:br/>
        <w:t>_______________________</w:t>
      </w:r>
      <w:r w:rsidR="00067E1B">
        <w:rPr>
          <w:spacing w:val="2"/>
          <w:sz w:val="28"/>
          <w:szCs w:val="28"/>
        </w:rPr>
        <w:t>______________________</w:t>
      </w:r>
      <w:r w:rsidRPr="00475281">
        <w:rPr>
          <w:spacing w:val="2"/>
          <w:sz w:val="28"/>
          <w:szCs w:val="28"/>
        </w:rPr>
        <w:t>_</w:t>
      </w:r>
      <w:r w:rsidR="00067E1B">
        <w:rPr>
          <w:spacing w:val="2"/>
          <w:sz w:val="28"/>
          <w:szCs w:val="28"/>
        </w:rPr>
        <w:t>___________________</w:t>
      </w:r>
      <w:r w:rsidR="00067E1B">
        <w:rPr>
          <w:spacing w:val="2"/>
          <w:sz w:val="28"/>
          <w:szCs w:val="28"/>
        </w:rPr>
        <w:br/>
      </w:r>
      <w:r w:rsidR="00067E1B">
        <w:rPr>
          <w:spacing w:val="2"/>
          <w:sz w:val="28"/>
          <w:szCs w:val="28"/>
        </w:rPr>
        <w:br/>
        <w:t>Дата «</w:t>
      </w:r>
      <w:r w:rsidRPr="00475281">
        <w:rPr>
          <w:spacing w:val="2"/>
          <w:sz w:val="28"/>
          <w:szCs w:val="28"/>
        </w:rPr>
        <w:t>___</w:t>
      </w:r>
      <w:r w:rsidR="00067E1B">
        <w:rPr>
          <w:spacing w:val="2"/>
          <w:sz w:val="28"/>
          <w:szCs w:val="28"/>
        </w:rPr>
        <w:t>»</w:t>
      </w:r>
      <w:r w:rsidRPr="00475281">
        <w:rPr>
          <w:spacing w:val="2"/>
          <w:sz w:val="28"/>
          <w:szCs w:val="28"/>
        </w:rPr>
        <w:t xml:space="preserve"> _____________ 201___ год Подпись </w:t>
      </w:r>
      <w:r w:rsidR="00067E1B">
        <w:rPr>
          <w:spacing w:val="2"/>
          <w:sz w:val="28"/>
          <w:szCs w:val="28"/>
        </w:rPr>
        <w:t>__</w:t>
      </w:r>
      <w:r w:rsidRPr="00475281">
        <w:rPr>
          <w:spacing w:val="2"/>
          <w:sz w:val="28"/>
          <w:szCs w:val="28"/>
        </w:rPr>
        <w:t>_________</w:t>
      </w:r>
      <w:bookmarkStart w:id="2" w:name="_GoBack"/>
      <w:bookmarkEnd w:id="2"/>
      <w:r w:rsidR="00067E1B">
        <w:rPr>
          <w:spacing w:val="2"/>
          <w:sz w:val="28"/>
          <w:szCs w:val="28"/>
        </w:rPr>
        <w:t>/____________</w:t>
      </w:r>
      <w:r w:rsidRPr="00475281">
        <w:rPr>
          <w:spacing w:val="2"/>
          <w:sz w:val="28"/>
          <w:szCs w:val="28"/>
        </w:rPr>
        <w:t>/</w:t>
      </w:r>
    </w:p>
    <w:p w:rsidR="00F14EAE" w:rsidRPr="007B60F3" w:rsidRDefault="00475281" w:rsidP="007B60F3">
      <w:pPr>
        <w:pStyle w:val="formattext"/>
        <w:shd w:val="clear" w:color="auto" w:fill="FFFFFF"/>
        <w:spacing w:before="0" w:beforeAutospacing="0" w:after="0" w:afterAutospacing="0" w:line="315" w:lineRule="atLeast"/>
        <w:jc w:val="both"/>
        <w:textAlignment w:val="baseline"/>
        <w:rPr>
          <w:spacing w:val="2"/>
          <w:sz w:val="28"/>
          <w:szCs w:val="28"/>
          <w:shd w:val="clear" w:color="auto" w:fill="FFFFFF"/>
        </w:rPr>
      </w:pPr>
      <w:r w:rsidRPr="00475281">
        <w:rPr>
          <w:spacing w:val="2"/>
          <w:sz w:val="28"/>
          <w:szCs w:val="28"/>
        </w:rPr>
        <w:br/>
        <w:t>Подлинность подписи мною удостоверена</w:t>
      </w:r>
      <w:r w:rsidR="007B60F3">
        <w:rPr>
          <w:spacing w:val="2"/>
          <w:sz w:val="28"/>
          <w:szCs w:val="28"/>
        </w:rPr>
        <w:t xml:space="preserve"> ____________</w:t>
      </w:r>
      <w:r w:rsidR="00067E1B">
        <w:rPr>
          <w:spacing w:val="2"/>
          <w:sz w:val="28"/>
          <w:szCs w:val="28"/>
        </w:rPr>
        <w:t>/______________</w:t>
      </w:r>
      <w:r w:rsidR="00067E1B" w:rsidRPr="00475281">
        <w:rPr>
          <w:spacing w:val="2"/>
          <w:sz w:val="28"/>
          <w:szCs w:val="28"/>
        </w:rPr>
        <w:t>/</w:t>
      </w:r>
    </w:p>
    <w:p w:rsidR="00F14EAE" w:rsidRDefault="00F14EAE" w:rsidP="00F14EAE">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360EF8">
        <w:rPr>
          <w:rFonts w:ascii="Times New Roman" w:eastAsia="Times New Roman" w:hAnsi="Times New Roman" w:cs="Times New Roman"/>
          <w:spacing w:val="2"/>
          <w:sz w:val="28"/>
          <w:szCs w:val="28"/>
          <w:lang w:eastAsia="ru-RU"/>
        </w:rPr>
        <w:t xml:space="preserve">Приложение  </w:t>
      </w:r>
      <w:r>
        <w:rPr>
          <w:rFonts w:ascii="Times New Roman" w:eastAsia="Times New Roman" w:hAnsi="Times New Roman" w:cs="Times New Roman"/>
          <w:spacing w:val="2"/>
          <w:sz w:val="28"/>
          <w:szCs w:val="28"/>
          <w:lang w:eastAsia="ru-RU"/>
        </w:rPr>
        <w:t>3</w:t>
      </w:r>
      <w:r w:rsidRPr="00360EF8">
        <w:rPr>
          <w:rFonts w:ascii="Times New Roman" w:eastAsia="Times New Roman" w:hAnsi="Times New Roman" w:cs="Times New Roman"/>
          <w:spacing w:val="2"/>
          <w:sz w:val="28"/>
          <w:szCs w:val="28"/>
          <w:lang w:eastAsia="ru-RU"/>
        </w:rPr>
        <w:br/>
        <w:t>к административному регламенту</w:t>
      </w:r>
      <w:r w:rsidRPr="00360EF8">
        <w:rPr>
          <w:rFonts w:ascii="Times New Roman" w:eastAsia="Times New Roman" w:hAnsi="Times New Roman" w:cs="Times New Roman"/>
          <w:spacing w:val="2"/>
          <w:sz w:val="28"/>
          <w:szCs w:val="28"/>
          <w:lang w:eastAsia="ru-RU"/>
        </w:rPr>
        <w:br/>
      </w:r>
    </w:p>
    <w:p w:rsidR="00F14EAE" w:rsidRPr="00F14EAE" w:rsidRDefault="00F14EAE" w:rsidP="00F14EAE">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F14EAE">
        <w:rPr>
          <w:rFonts w:ascii="Times New Roman" w:eastAsia="Times New Roman" w:hAnsi="Times New Roman" w:cs="Times New Roman"/>
          <w:spacing w:val="2"/>
          <w:sz w:val="28"/>
          <w:szCs w:val="28"/>
          <w:lang w:eastAsia="ru-RU"/>
        </w:rPr>
        <w:t xml:space="preserve">БЛОК-СХЕМА ПРЕДОСТАВЛЕНИЯ ГОСУДАРСТВЕННОЙ УСЛУГИ ПО ПЕРЕДАЧЕ В СОБСТВЕННОСТЬ ГРАЖДАН ЖИЛЫХ ПОМЕЩЕНИЙ ЖИЛИЩНОГО </w:t>
      </w:r>
      <w:r>
        <w:rPr>
          <w:rFonts w:ascii="Times New Roman" w:eastAsia="Times New Roman" w:hAnsi="Times New Roman" w:cs="Times New Roman"/>
          <w:spacing w:val="2"/>
          <w:sz w:val="28"/>
          <w:szCs w:val="28"/>
          <w:lang w:eastAsia="ru-RU"/>
        </w:rPr>
        <w:t>ФОНДА СОЦИАЛЬНОГО ИСПОЛЬЗОВАНИЯ</w:t>
      </w:r>
    </w:p>
    <w:p w:rsidR="00811E71" w:rsidRDefault="00811E71"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24070D"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3688715</wp:posOffset>
                </wp:positionH>
                <wp:positionV relativeFrom="paragraph">
                  <wp:posOffset>136525</wp:posOffset>
                </wp:positionV>
                <wp:extent cx="1720850" cy="0"/>
                <wp:effectExtent l="38100" t="76200" r="0" b="95250"/>
                <wp:wrapNone/>
                <wp:docPr id="56" name="Прямая со стрелкой 56"/>
                <wp:cNvGraphicFramePr/>
                <a:graphic xmlns:a="http://schemas.openxmlformats.org/drawingml/2006/main">
                  <a:graphicData uri="http://schemas.microsoft.com/office/word/2010/wordprocessingShape">
                    <wps:wsp>
                      <wps:cNvCnPr/>
                      <wps:spPr>
                        <a:xfrm flipH="1">
                          <a:off x="0" y="0"/>
                          <a:ext cx="1720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65304BD7" id="_x0000_t32" coordsize="21600,21600" o:spt="32" o:oned="t" path="m,l21600,21600e" filled="f">
                <v:path arrowok="t" fillok="f" o:connecttype="none"/>
                <o:lock v:ext="edit" shapetype="t"/>
              </v:shapetype>
              <v:shape id="Прямая со стрелкой 56" o:spid="_x0000_s1026" type="#_x0000_t32" style="position:absolute;margin-left:290.45pt;margin-top:10.75pt;width:135.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Cm/gEAAAoEAAAOAAAAZHJzL2Uyb0RvYy54bWysU0uOEzEQ3SNxB8t70p1IM4yidGaR4bNA&#10;EPE5gMdtd1v4p7LJZzdwgTkCV2DDgo/mDN03mrI76UGAEEJsSv7Ue673qrw43xlNNgKCcrai00lJ&#10;ibDc1co2FX3z+vGDM0pCZLZm2llR0b0I9Hx5/95i6+di5lqnawEESWyYb31F2xj9vCgCb4VhYeK8&#10;sHgpHRgWcQtNUQPbIrvRxawsT4utg9qD4yIEPL0YLuky80speHwhZRCR6IpibTFHyPEyxWK5YPMG&#10;mG8VP5TB/qEKw5TFR0eqCxYZeQfqFyqjOLjgZJxwZwonpeIia0A10/InNa9a5kXWguYEP9oU/h8t&#10;f75ZA1F1RU9OKbHMYI+6j/1Vf9197z7116R/391g6D/0V93n7lv3tbvpvhBMRue2PsyRYGXXcNgF&#10;v4Zkw06CIVIr/xSHIhuDUsku+74ffRe7SDgeTh/OyrMTbA8/3hUDRaLyEOIT4QxJi4qGCEw1bVw5&#10;a7G7DgZ6tnkWIhaBwCMggbVNMTKlH9maxL1HeREUs40WSQGmp5QiKRlqz6u412KAvxQS3Uk1ZhV5&#10;LsVKA9kwnKj67XRkwcwEkUrrEVT+GXTITTCRZ/VvgWN2ftHZOAKNsg5+92rcHUuVQ/5R9aA1yb50&#10;9T53MtuBA5f9OXyONNE/7jP87gsvbwEAAP//AwBQSwMEFAAGAAgAAAAhACmXsQbeAAAACQEAAA8A&#10;AABkcnMvZG93bnJldi54bWxMj8FOwzAMhu9Ie4fISNxY2mllpTSdEBIXQDAGl92yxmurNU6VZFvh&#10;6THiwI7+/en353I52l4c0YfOkYJ0moBAqp3pqFHw+fF4nYMIUZPRvSNU8IUBltXkotSFcSd6x+M6&#10;NoJLKBRaQRvjUEgZ6hatDlM3IPFu57zVkUffSOP1icttL2dJciOt7ogvtHrAhxbr/fpgFbyk/u1p&#10;sXndzUPjvzf0PF+FlVPq6nK8vwMRcYz/MPzqszpU7LR1BzJB9AqyPLllVMEszUAwkGcpB9u/QFal&#10;PP+g+gEAAP//AwBQSwECLQAUAAYACAAAACEAtoM4kv4AAADhAQAAEwAAAAAAAAAAAAAAAAAAAAAA&#10;W0NvbnRlbnRfVHlwZXNdLnhtbFBLAQItABQABgAIAAAAIQA4/SH/1gAAAJQBAAALAAAAAAAAAAAA&#10;AAAAAC8BAABfcmVscy8ucmVsc1BLAQItABQABgAIAAAAIQDulvCm/gEAAAoEAAAOAAAAAAAAAAAA&#10;AAAAAC4CAABkcnMvZTJvRG9jLnhtbFBLAQItABQABgAIAAAAIQApl7EG3gAAAAkBAAAPAAAAAAAA&#10;AAAAAAAAAFgEAABkcnMvZG93bnJldi54bWxQSwUGAAAAAAQABADzAAAAYwUAAAAA&#10;" strokecolor="black [3200]" strokeweight=".5pt">
                <v:stroke endarrow="block" joinstyle="miter"/>
              </v:shape>
            </w:pict>
          </mc:Fallback>
        </mc:AlternateContent>
      </w: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5409565</wp:posOffset>
                </wp:positionH>
                <wp:positionV relativeFrom="paragraph">
                  <wp:posOffset>136525</wp:posOffset>
                </wp:positionV>
                <wp:extent cx="0" cy="4140200"/>
                <wp:effectExtent l="0" t="0" r="19050" b="1270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0" cy="414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2C2979B" id="Прямая соединительная линия 55"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425.95pt,10.75pt" to="425.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Ly6gEAAOUDAAAOAAAAZHJzL2Uyb0RvYy54bWysU82KFDEQvgu+Q8jd6Z5lV6SZnj3sohfR&#10;wb97Np1MB/NHEqd7bupZmEfwFTwoLKz6DOk3spLuacUfEPESKpX6vqqvqrI675VEO+a8MLrGy0WJ&#10;EdPUNEJva/z82f079zDygeiGSKNZjffM4/P17VurzlbsxLRGNswhING+6myN2xBsVRSetkwRvzCW&#10;aXjkxikS4Oq2ReNIB+xKFidlebfojGusM5R5D97L8RGvMz/njIbHnHsWkKwx1Bby6fJ5lc5ivSLV&#10;1hHbCjqVQf6hCkWEhqQz1SUJBL1y4hcqJagz3vCwoEYVhnNBWdYAapblT2qetsSyrAWa4+3cJv//&#10;aOmj3cYh0dT47AwjTRTMKL4fXg+H+Dl+GA5oeBO/xk/xY7yOX+L18Bbsm+Ed2Okx3kzuAwI49LKz&#10;vgLKC71x083bjUuN6blTiEthX8Ca5FaBeNTnSeznSbA+IDo6KXhPl6clTDkxFyNForLOhwfMKJSM&#10;GkuhU5NIRXYPfRhDjyGASyWNRWQr7CVLwVI/YRyEQ7KxnLxy7EI6tCOwLM3L5ZQ2RyYIF1LOoDKn&#10;/CNoik0wltfwb4FzdM5odJiBSmjjfpc19MdS+Rh/VD1qTbKvTLPPI8ntgF3KDZ32Pi3rj/cM//47&#10;198AAAD//wMAUEsDBBQABgAIAAAAIQCnAUU23AAAAAoBAAAPAAAAZHJzL2Rvd25yZXYueG1sTI/B&#10;TsMwDIbvSLxDZCRuLOlQulHqTmMS4szGZbe0MW1F45Qm28rbE8QBjrY//f7+cjO7QZxpCr1nhGyh&#10;QBA33vbcIrwdnu/WIEI0bM3gmRC+KMCmur4qTWH9hV/pvI+tSCEcCoPQxTgWUoamI2fCwo/E6fbu&#10;J2diGqdW2slcUrgb5FKpXDrTc/rQmZF2HTUf+5NDOLw4Ndex3xF/rtT2+KRzPmrE25t5+wgi0hz/&#10;YPjRT+pQJafan9gGMSCsdfaQUIRlpkEk4HdRI+Srew2yKuX/CtU3AAAA//8DAFBLAQItABQABgAI&#10;AAAAIQC2gziS/gAAAOEBAAATAAAAAAAAAAAAAAAAAAAAAABbQ29udGVudF9UeXBlc10ueG1sUEsB&#10;Ai0AFAAGAAgAAAAhADj9If/WAAAAlAEAAAsAAAAAAAAAAAAAAAAALwEAAF9yZWxzLy5yZWxzUEsB&#10;Ai0AFAAGAAgAAAAhADOE0vLqAQAA5QMAAA4AAAAAAAAAAAAAAAAALgIAAGRycy9lMm9Eb2MueG1s&#10;UEsBAi0AFAAGAAgAAAAhAKcBRTbcAAAACgEAAA8AAAAAAAAAAAAAAAAARAQAAGRycy9kb3ducmV2&#10;LnhtbFBLBQYAAAAABAAEAPMAAABNBQAAAAA=&#10;" strokecolor="black [3200]" strokeweight=".5pt">
                <v:stroke joinstyle="miter"/>
              </v:line>
            </w:pict>
          </mc:Fallback>
        </mc:AlternateContent>
      </w:r>
      <w:r w:rsidR="00811E71">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2971165</wp:posOffset>
                </wp:positionH>
                <wp:positionV relativeFrom="paragraph">
                  <wp:posOffset>352425</wp:posOffset>
                </wp:positionV>
                <wp:extent cx="0" cy="292100"/>
                <wp:effectExtent l="76200" t="0" r="57150" b="50800"/>
                <wp:wrapNone/>
                <wp:docPr id="36" name="Прямая со стрелкой 36"/>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35774B6" id="Прямая со стрелкой 36" o:spid="_x0000_s1026" type="#_x0000_t32" style="position:absolute;margin-left:233.95pt;margin-top:27.75pt;width:0;height:2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ICwIAAD4EAAAOAAAAZHJzL2Uyb0RvYy54bWysU0uO1DAQ3SNxB8t7OulGGkGr07PoYdgg&#10;aPE5gMexE0v+qWz6sxu4wByBK7BhAYPmDMmNKDvdaX5CArGppOx6VfVelRfnO6PJRkBQzlZ0Oikp&#10;EZa7Wtmmom9eXz54REmIzNZMOysquheBni/v31ts/VzMXOt0LYBgEhvmW1/RNkY/L4rAW2FYmDgv&#10;LF5KB4ZFdKEpamBbzG50MSvLs2LroPbguAgBTy+GS7rM+aUUPL6QMohIdEWxt5gtZHuVbLFcsHkD&#10;zLeKH9pg/9CFYcpi0THVBYuMvAX1SyqjOLjgZJxwZwonpeIic0A20/InNq9a5kXmguIEP8oU/l9a&#10;/nyzBqLqij48o8QygzPqPvTX/U33tfvY35D+XXeHpn/fX3efutvuS3fXfSYYjMptfZhjgpVdw8EL&#10;fg1Jhp0Ek75IkOyy2vtRbbGLhA+HHE9nj2fTMg+iOOE8hPhUOEPST0VDBKaaNq6ctThSB9MsNts8&#10;CxErI/AISEW1TTY4repLpXV20j6JlQayYbgJcTdN/SPuh6jIlH5iaxL3HmWIoJhttDhEpqxFYjxw&#10;zH9xr8VQ8aWQqCKyGjrL+3uqxzgXNh5raovRCSaxuxFYZkp/BB7iE1Tk3f4b8IjIlZ2NI9go6+B3&#10;1U8yySH+qMDAO0lw5ep9nn6WBpc0q3p4UOkVfO9n+OnZL78BAAD//wMAUEsDBBQABgAIAAAAIQBh&#10;wlv13wAAAAoBAAAPAAAAZHJzL2Rvd25yZXYueG1sTI/RSsMwFIbvBd8hHME7l1TsdF3TMYTBUIQ5&#10;9wBpE9ticlKTbGvf3iNezMtzzsd/vr9cjc6ykwmx9yghmwlgBhuve2wlHD42d0/AYlKolfVoJEwm&#10;wqq6vipVof0Z381pn1pGIRgLJaFLaSg4j01nnIozPxik26cPTiUaQ8t1UGcKd5bfCzHnTvVIHzo1&#10;mOfONF/7o5Ow2A5tbXevL9m3CJttv5vexvUk5e3NuF4CS2ZMFxh+9UkdKnKq/RF1ZFbCw/xxQaiE&#10;PM+BEfC3qIkUWQ68Kvn/CtUPAAAA//8DAFBLAQItABQABgAIAAAAIQC2gziS/gAAAOEBAAATAAAA&#10;AAAAAAAAAAAAAAAAAABbQ29udGVudF9UeXBlc10ueG1sUEsBAi0AFAAGAAgAAAAhADj9If/WAAAA&#10;lAEAAAsAAAAAAAAAAAAAAAAALwEAAF9yZWxzLy5yZWxzUEsBAi0AFAAGAAgAAAAhAI3b7EgLAgAA&#10;PgQAAA4AAAAAAAAAAAAAAAAALgIAAGRycy9lMm9Eb2MueG1sUEsBAi0AFAAGAAgAAAAhAGHCW/Xf&#10;AAAACgEAAA8AAAAAAAAAAAAAAAAAZQQAAGRycy9kb3ducmV2LnhtbFBLBQYAAAAABAAEAPMAAABx&#10;BQAAAAA=&#10;" strokecolor="black [3213]" strokeweight=".5pt">
                <v:stroke endarrow="block" joinstyle="miter"/>
              </v:shape>
            </w:pict>
          </mc:Fallback>
        </mc:AlternateContent>
      </w:r>
      <w:r w:rsidR="005949B8">
        <w:rPr>
          <w:rFonts w:ascii="Courier New" w:eastAsia="Times New Roman" w:hAnsi="Courier New" w:cs="Courier New"/>
          <w:noProof/>
          <w:color w:val="2D2D2D"/>
          <w:spacing w:val="2"/>
          <w:sz w:val="28"/>
          <w:szCs w:val="28"/>
          <w:lang w:eastAsia="ru-RU"/>
        </w:rPr>
        <mc:AlternateContent>
          <mc:Choice Requires="wps">
            <w:drawing>
              <wp:inline distT="0" distB="0" distL="0" distR="0" wp14:anchorId="46AEE548" wp14:editId="3E9EDAEA">
                <wp:extent cx="1454150" cy="355600"/>
                <wp:effectExtent l="0" t="0" r="12700" b="25400"/>
                <wp:docPr id="26" name="Блок-схема: процесс 26"/>
                <wp:cNvGraphicFramePr/>
                <a:graphic xmlns:a="http://schemas.openxmlformats.org/drawingml/2006/main">
                  <a:graphicData uri="http://schemas.microsoft.com/office/word/2010/wordprocessingShape">
                    <wps:wsp>
                      <wps:cNvSpPr/>
                      <wps:spPr>
                        <a:xfrm>
                          <a:off x="0" y="0"/>
                          <a:ext cx="1454150" cy="3556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949B8" w:rsidRPr="005949B8" w:rsidRDefault="005949B8" w:rsidP="00811E71">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5949B8">
                              <w:rPr>
                                <w:rFonts w:ascii="Times New Roman" w:eastAsia="Times New Roman" w:hAnsi="Times New Roman" w:cs="Times New Roman"/>
                                <w:color w:val="2D2D2D"/>
                                <w:spacing w:val="2"/>
                                <w:sz w:val="24"/>
                                <w:szCs w:val="24"/>
                                <w:lang w:eastAsia="ru-RU"/>
                              </w:rPr>
                              <w:t>Заявитель</w:t>
                            </w:r>
                          </w:p>
                          <w:p w:rsidR="005949B8" w:rsidRPr="005949B8" w:rsidRDefault="005949B8" w:rsidP="00811E71">
                            <w:pPr>
                              <w:spacing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46AEE548" id="_x0000_t109" coordsize="21600,21600" o:spt="109" path="m,l,21600r21600,l21600,xe">
                <v:stroke joinstyle="miter"/>
                <v:path gradientshapeok="t" o:connecttype="rect"/>
              </v:shapetype>
              <v:shape id="Блок-схема: процесс 26" o:spid="_x0000_s1026" type="#_x0000_t109" style="width:114.5pt;height: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bAmgIAAD0FAAAOAAAAZHJzL2Uyb0RvYy54bWysVM1u1DAQviPxDpbvbTbLboGo2Wq1VRFS&#10;1a7Yop69jt1EOLaxvZssJ3ood96ESy+Ayitk34ixk02rUnFAXBKPZ775+WbGh0d1KdCaGVsomeJ4&#10;f4ARk1RlhbxK8fuLk71XGFlHZEaEkizFG2bx0eT5s8NKJ2yociUyZhA4kTapdIpz53QSRZbmrCR2&#10;X2kmQcmVKYkD0VxFmSEVeC9FNBwMDqJKmUwbRZm1cHvcKvEk+OecUXfOuWUOiRRDbi58Tfgu/Tea&#10;HJLkyhCdF7RLg/xDFiUpJATtXR0TR9DKFH+4KgtqlFXc7VNVRorzgrJQA1QTDx5Vs8iJZqEWIMfq&#10;nib7/9zSs/XcoCJL8fAAI0lK6FHztfnR3DXf97bX25vmtvnZfEtQ82v7ubnbfmlu4fYagTVQV2mb&#10;gIeFnptOsnD0PNTclP4PFaI60L3p6Wa1QxQu49F4FI+hKxR0L8bjg0HoR3SP1sa6N0yVyB9SzIWq&#10;Zjkxbt42PDBO1qfWQXSA7cxB8Jm1uYST2wjm0xHyHeNQLkQfBnQYNDYTBq0JjEj2IfZ1ga9g6SG8&#10;EKIHxU+BhNuBOlsPY2H4euDgKeB9tN46RFTS9cCykMr8Hcxb+13Vba2+bFcv664vS5VtoNFGtRtg&#10;NT0pgNNTYt2cGBh5aAOssTuHj6c5xao7YZQr8+mpe28PkwhajCpYoRTbjytiGEbirYQZfR2PRn7n&#10;gjAavxyCYB5qlg81clXOFLQghgdD03D09k7sjtyo8hK2feqjgopICrFTTJ3ZCTPXrja8F5RNp8EM&#10;9kwTdyoXmnrnnmA/Jxf1JTG6GywHI3mmdutGkkcz1dp6pFTTlVO8CAPnKW557aiHHQ2z070n/hF4&#10;KAer+1dv8hsAAP//AwBQSwMEFAAGAAgAAAAhANlCQL3ZAAAABAEAAA8AAABkcnMvZG93bnJldi54&#10;bWxMj0FLxDAQhe+C/yGM4EXc1KLrWpsuKnh3q8ge02ZMq82kJNm2/ntHL+vlweMN731Tbhc3iAlD&#10;7D0puFplIJBab3qyCt5eny83IGLSZPTgCRV8Y4RtdXpS6sL4mXY41ckKLqFYaAVdSmMhZWw7dDqu&#10;/IjE2YcPTie2wUoT9MzlbpB5lq2l0z3xQqdHfOqw/aoPToG1t5+PoennaXf9/rK/2G/kVLdKnZ8t&#10;D/cgEi7peAy/+IwOFTM1/kAmikEBP5L+lLM8v2PbKLhZZyCrUv6Hr34AAAD//wMAUEsBAi0AFAAG&#10;AAgAAAAhALaDOJL+AAAA4QEAABMAAAAAAAAAAAAAAAAAAAAAAFtDb250ZW50X1R5cGVzXS54bWxQ&#10;SwECLQAUAAYACAAAACEAOP0h/9YAAACUAQAACwAAAAAAAAAAAAAAAAAvAQAAX3JlbHMvLnJlbHNQ&#10;SwECLQAUAAYACAAAACEAsFp2wJoCAAA9BQAADgAAAAAAAAAAAAAAAAAuAgAAZHJzL2Uyb0RvYy54&#10;bWxQSwECLQAUAAYACAAAACEA2UJAvdkAAAAEAQAADwAAAAAAAAAAAAAAAAD0BAAAZHJzL2Rvd25y&#10;ZXYueG1sUEsFBgAAAAAEAAQA8wAAAPoFAAAAAA==&#10;" fillcolor="white [3201]" strokecolor="black [3200]" strokeweight="1pt">
                <v:textbox>
                  <w:txbxContent>
                    <w:p w:rsidR="005949B8" w:rsidRPr="005949B8" w:rsidRDefault="005949B8" w:rsidP="00811E71">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5949B8">
                        <w:rPr>
                          <w:rFonts w:ascii="Times New Roman" w:eastAsia="Times New Roman" w:hAnsi="Times New Roman" w:cs="Times New Roman"/>
                          <w:color w:val="2D2D2D"/>
                          <w:spacing w:val="2"/>
                          <w:sz w:val="24"/>
                          <w:szCs w:val="24"/>
                          <w:lang w:eastAsia="ru-RU"/>
                        </w:rPr>
                        <w:t>Заявитель</w:t>
                      </w:r>
                    </w:p>
                    <w:p w:rsidR="005949B8" w:rsidRPr="005949B8" w:rsidRDefault="005949B8" w:rsidP="00811E71">
                      <w:pPr>
                        <w:spacing w:line="240" w:lineRule="auto"/>
                        <w:jc w:val="center"/>
                        <w:rPr>
                          <w:sz w:val="24"/>
                          <w:szCs w:val="24"/>
                        </w:rPr>
                      </w:pPr>
                    </w:p>
                  </w:txbxContent>
                </v:textbox>
                <w10:anchorlock/>
              </v:shape>
            </w:pict>
          </mc:Fallback>
        </mc:AlternateContent>
      </w: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2120265</wp:posOffset>
                </wp:positionH>
                <wp:positionV relativeFrom="paragraph">
                  <wp:posOffset>62230</wp:posOffset>
                </wp:positionV>
                <wp:extent cx="1695450" cy="495300"/>
                <wp:effectExtent l="0" t="0" r="19050" b="19050"/>
                <wp:wrapNone/>
                <wp:docPr id="27" name="Блок-схема: процесс 27"/>
                <wp:cNvGraphicFramePr/>
                <a:graphic xmlns:a="http://schemas.openxmlformats.org/drawingml/2006/main">
                  <a:graphicData uri="http://schemas.microsoft.com/office/word/2010/wordprocessingShape">
                    <wps:wsp>
                      <wps:cNvSpPr/>
                      <wps:spPr>
                        <a:xfrm>
                          <a:off x="0" y="0"/>
                          <a:ext cx="1695450" cy="495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949B8" w:rsidRPr="005949B8" w:rsidRDefault="005949B8" w:rsidP="00811E71">
                            <w:pPr>
                              <w:spacing w:after="0" w:line="240" w:lineRule="auto"/>
                              <w:jc w:val="center"/>
                              <w:rPr>
                                <w:rFonts w:ascii="Times New Roman" w:hAnsi="Times New Roman" w:cs="Times New Roman"/>
                                <w:sz w:val="24"/>
                                <w:szCs w:val="24"/>
                              </w:rPr>
                            </w:pPr>
                            <w:r w:rsidRPr="005949B8">
                              <w:rPr>
                                <w:rFonts w:ascii="Times New Roman" w:hAnsi="Times New Roman" w:cs="Times New Roman"/>
                                <w:sz w:val="24"/>
                                <w:szCs w:val="24"/>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Блок-схема: процесс 27" o:spid="_x0000_s1027" type="#_x0000_t109" style="position:absolute;left:0;text-align:left;margin-left:166.95pt;margin-top:4.9pt;width:133.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J0mwIAAEQFAAAOAAAAZHJzL2Uyb0RvYy54bWysVE9v0zAUvyPxHSzftzSl3Vi0FFWdhpCm&#10;rWJDO7uOvUQ4trHdJuXEDnDnm3DZBdD4Cuk34tlJ02lMHBCXxM/v/d7f3/Pxq7oUaMWMLZRMcbw/&#10;wIhJqrJC3qT43dXp3kuMrCMyI0JJluI1s/jV5Pmz40onbKhyJTJmEDiRNql0inPndBJFluasJHZf&#10;aSZByZUpiQPR3ESZIRV4L0U0HAwOokqZTBtFmbVwe9Iq8ST455xRd8G5ZQ6JFENuLnxN+C78N5oc&#10;k+TGEJ0XtEuD/EMWJSkkBO1dnRBH0NIUf7gqC2qUVdztU1VGivOCslADVBMPHlVzmRPNQi3QHKv7&#10;Ntn/55aer+YGFVmKh4cYSVLCjJqvzY/mvvm+t7ndfG7ump/NtwQ1vzafmvvNl+YObm8RWEPrKm0T&#10;8HCp56aTLBx9H2puSv+HClEd2r3u281qhyhcxgdH49EYpkJBNzoavxiEeUQ7tDbWvWaqRP6QYi5U&#10;NcuJcfN24KHjZHVmHUQH2NYcBJ9Zm0s4ubVgPh0h3zIO5UL0YUAHorGZMGhFgCLZ+9jXBb6CpYfw&#10;QogeFD8FEm4L6mw9jAXy9cDBU8BdtN46RFTS9cCykMr8Hcxb+23Vba2+bFcv6jDbkJ+/WahsDfM2&#10;ql0Eq+lpAa09I9bNiQHmwzRgm90FfHy3U6y6E0a5Mh+fuvf2QEjQYlTBJqXYflgSwzASbyRQ9Sge&#10;jfzqBWE0PhyCYB5qFg81clnOFEwihndD03D09k5sj9yo8hqWfuqjgopICrFTTJ3ZCjPXbjg8G5RN&#10;p8EM1k0TdyYvNfXOfZ89Xa7qa2J0xy8HzDxX260jySNqtbYeKdV06RQvAu92fe0mAKsaKNQ9K/4t&#10;eCgHq93jN/kNAAD//wMAUEsDBBQABgAIAAAAIQDab/a23AAAAAgBAAAPAAAAZHJzL2Rvd25yZXYu&#10;eG1sTI/BTsMwEETvSPyDtUhcUGtDUJuGOBUgcacBoR6d2HUC8Tqy3ST8PcsJjqMZzbwp94sb2GRC&#10;7D1KuF0LYAZbr3u0Et7fXlY5sJgUajV4NBK+TYR9dXlRqkL7GQ9mqpNlVIKxUBK6lMaC89h2xqm4&#10;9qNB8k4+OJVIBst1UDOVu4HfCbHhTvVIC50azXNn2q/67CRYu/18Ck0/T4f7j9fjzTHnU91KeX21&#10;PD4AS2ZJf2H4xSd0qIip8WfUkQ0SsizbUVTCjh6QvxGCdCMh3+bAq5L/P1D9AAAA//8DAFBLAQIt&#10;ABQABgAIAAAAIQC2gziS/gAAAOEBAAATAAAAAAAAAAAAAAAAAAAAAABbQ29udGVudF9UeXBlc10u&#10;eG1sUEsBAi0AFAAGAAgAAAAhADj9If/WAAAAlAEAAAsAAAAAAAAAAAAAAAAALwEAAF9yZWxzLy5y&#10;ZWxzUEsBAi0AFAAGAAgAAAAhAA9PwnSbAgAARAUAAA4AAAAAAAAAAAAAAAAALgIAAGRycy9lMm9E&#10;b2MueG1sUEsBAi0AFAAGAAgAAAAhANpv9rbcAAAACAEAAA8AAAAAAAAAAAAAAAAA9QQAAGRycy9k&#10;b3ducmV2LnhtbFBLBQYAAAAABAAEAPMAAAD+BQAAAAA=&#10;" fillcolor="white [3201]" strokecolor="black [3200]" strokeweight="1pt">
                <v:textbox>
                  <w:txbxContent>
                    <w:p w:rsidR="005949B8" w:rsidRPr="005949B8" w:rsidRDefault="005949B8" w:rsidP="00811E71">
                      <w:pPr>
                        <w:spacing w:after="0" w:line="240" w:lineRule="auto"/>
                        <w:jc w:val="center"/>
                        <w:rPr>
                          <w:rFonts w:ascii="Times New Roman" w:hAnsi="Times New Roman" w:cs="Times New Roman"/>
                          <w:sz w:val="24"/>
                          <w:szCs w:val="24"/>
                        </w:rPr>
                      </w:pPr>
                      <w:r w:rsidRPr="005949B8">
                        <w:rPr>
                          <w:rFonts w:ascii="Times New Roman" w:hAnsi="Times New Roman" w:cs="Times New Roman"/>
                          <w:sz w:val="24"/>
                          <w:szCs w:val="24"/>
                        </w:rPr>
                        <w:t>Прием и регистрация заявления</w:t>
                      </w:r>
                    </w:p>
                  </w:txbxContent>
                </v:textbox>
              </v:shape>
            </w:pict>
          </mc:Fallback>
        </mc:AlternateContent>
      </w: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6912" behindDoc="0" locked="0" layoutInCell="1" allowOverlap="1" wp14:anchorId="2257A58A" wp14:editId="17766CC3">
                <wp:simplePos x="0" y="0"/>
                <wp:positionH relativeFrom="column">
                  <wp:posOffset>2971800</wp:posOffset>
                </wp:positionH>
                <wp:positionV relativeFrom="paragraph">
                  <wp:posOffset>154305</wp:posOffset>
                </wp:positionV>
                <wp:extent cx="0" cy="292100"/>
                <wp:effectExtent l="76200" t="0" r="5715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053F95A4" id="Прямая со стрелкой 37" o:spid="_x0000_s1026" type="#_x0000_t32" style="position:absolute;margin-left:234pt;margin-top:12.15pt;width:0;height:2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CgDgIAAMMDAAAOAAAAZHJzL2Uyb0RvYy54bWysU81u00AQviPxDqu9EyepKMWK00NCuSCo&#10;RHmA6Xptr7R/2lni5FZ4gT4Cr8CFAwX1Gew3YnYTQoEbwofxzI7n25lvPi/Ot0azjQyonK34bDLl&#10;TFrhamXbir+7unhyxhlGsDVoZ2XFdxL5+fLxo0XvSzl3ndO1DIxALJa9r3gXoy+LAkUnDeDEeWkp&#10;2bhgIFIY2qIO0BO60cV8Oj0tehdqH5yQiHS63if5MuM3jRTxTdOgjExXnHqL2YZsr5Mtlgso2wC+&#10;U+LQBvxDFwaUpUuPUGuIwN4H9ReUUSI4dE2cCGcK1zRKyDwDTTOb/jHN2w68zLMQOeiPNOH/gxWv&#10;N5eBqbriJ884s2BoR8On8Wa8Hb4Pn8dbNn4Y7smMH8eb4cvwbbgb7oevjD4m5nqPJQGs7GU4ROgv&#10;Q6Jh2wST3jQg22a2d0e25TYysT8UdDp/Pp9N8yKKX3U+YHwpnWHJqTjGAKrt4spZSyt1YZbJhs0r&#10;jHQzFf4sSJdad6G0zpvVlvUVPz15SrsXQPpqNERyjaeJ0bacgW5JuCKGjIhOqzpVJxzc4UoHtgHS&#10;Dkmudv0V9c6ZBoyUoIHyk5igDn4rTe2sAbt9cU7tpWZUJL1rZSp+dqyGMoLSL2zN4s7TAmJQYFst&#10;D8japm5kVvNh4MT8nuvkXbt6l1dQpIiUkhs6qDpJ8WFM/sN/b/kDAAD//wMAUEsDBBQABgAIAAAA&#10;IQC2M9aC3QAAAAkBAAAPAAAAZHJzL2Rvd25yZXYueG1sTI/BTsMwEETvSPyDtUhcEHXaVKUK2VQV&#10;EqciRRQ+YBsvTiBeR7HbBr4eIw5wnJ3R7JtyM7lenXgMnReE+SwDxdJ404lFeH15vF2DCpHEUO+F&#10;ET45wKa6vCipMP4sz3zaR6tSiYSCENoYh0Lr0LTsKMz8wJK8Nz86ikmOVpuRzqnc9XqRZSvtqJP0&#10;oaWBH1puPvZHh8A3JPW8zr7en+o45HZb291OI15fTdt7UJGn+BeGH/yEDlViOvijmKB6hOVqnbZE&#10;hMUyB5UCv4cDwl2Wg65K/X9B9Q0AAP//AwBQSwECLQAUAAYACAAAACEAtoM4kv4AAADhAQAAEwAA&#10;AAAAAAAAAAAAAAAAAAAAW0NvbnRlbnRfVHlwZXNdLnhtbFBLAQItABQABgAIAAAAIQA4/SH/1gAA&#10;AJQBAAALAAAAAAAAAAAAAAAAAC8BAABfcmVscy8ucmVsc1BLAQItABQABgAIAAAAIQA8r+CgDgIA&#10;AMMDAAAOAAAAAAAAAAAAAAAAAC4CAABkcnMvZTJvRG9jLnhtbFBLAQItABQABgAIAAAAIQC2M9aC&#10;3QAAAAkBAAAPAAAAAAAAAAAAAAAAAGgEAABkcnMvZG93bnJldi54bWxQSwUGAAAAAAQABADzAAAA&#10;cgUAAAAA&#10;" strokecolor="windowText" strokeweight=".5pt">
                <v:stroke endarrow="block" joinstyle="miter"/>
              </v:shape>
            </w:pict>
          </mc:Fallback>
        </mc:AlternateContent>
      </w: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78720" behindDoc="0" locked="0" layoutInCell="1" allowOverlap="1" wp14:anchorId="0704876A" wp14:editId="53CB9033">
                <wp:simplePos x="0" y="0"/>
                <wp:positionH relativeFrom="column">
                  <wp:posOffset>1910715</wp:posOffset>
                </wp:positionH>
                <wp:positionV relativeFrom="paragraph">
                  <wp:posOffset>43815</wp:posOffset>
                </wp:positionV>
                <wp:extent cx="2101850" cy="641350"/>
                <wp:effectExtent l="0" t="0" r="12700" b="25400"/>
                <wp:wrapNone/>
                <wp:docPr id="28" name="Блок-схема: процесс 28"/>
                <wp:cNvGraphicFramePr/>
                <a:graphic xmlns:a="http://schemas.openxmlformats.org/drawingml/2006/main">
                  <a:graphicData uri="http://schemas.microsoft.com/office/word/2010/wordprocessingShape">
                    <wps:wsp>
                      <wps:cNvSpPr/>
                      <wps:spPr>
                        <a:xfrm>
                          <a:off x="0" y="0"/>
                          <a:ext cx="2101850" cy="641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55625" w:rsidRPr="00E55625" w:rsidRDefault="00E55625"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55625">
                              <w:rPr>
                                <w:rFonts w:ascii="Times New Roman" w:eastAsia="Times New Roman" w:hAnsi="Times New Roman" w:cs="Times New Roman"/>
                                <w:color w:val="2D2D2D"/>
                                <w:spacing w:val="2"/>
                                <w:sz w:val="24"/>
                                <w:szCs w:val="24"/>
                                <w:lang w:eastAsia="ru-RU"/>
                              </w:rPr>
                              <w:t>Рассмотрение заявления, экспертиза представленных</w:t>
                            </w:r>
                          </w:p>
                          <w:p w:rsidR="00E55625" w:rsidRPr="00E55625" w:rsidRDefault="00E55625" w:rsidP="00811E71">
                            <w:pPr>
                              <w:spacing w:after="0" w:line="240" w:lineRule="auto"/>
                              <w:jc w:val="center"/>
                              <w:rPr>
                                <w:sz w:val="24"/>
                                <w:szCs w:val="24"/>
                              </w:rPr>
                            </w:pPr>
                            <w:r w:rsidRPr="00E55625">
                              <w:rPr>
                                <w:rFonts w:ascii="Times New Roman" w:eastAsia="Times New Roman" w:hAnsi="Times New Roman" w:cs="Times New Roman"/>
                                <w:color w:val="2D2D2D"/>
                                <w:spacing w:val="2"/>
                                <w:sz w:val="24"/>
                                <w:szCs w:val="24"/>
                                <w:lang w:eastAsia="ru-RU"/>
                              </w:rPr>
                              <w:t>заявителем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04876A" id="Блок-схема: процесс 28" o:spid="_x0000_s1028" type="#_x0000_t109" style="position:absolute;left:0;text-align:left;margin-left:150.45pt;margin-top:3.45pt;width:165.5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SmAIAAEQFAAAOAAAAZHJzL2Uyb0RvYy54bWysVM1u1DAQviPxDpbvbTbLtpSo2Wq1VRFS&#10;1a5oUc9ex24iHNvY3k2WEz3AnTfh0gug8grZN2Ls/LQqFQfEJZnxzDeen298eFSXAq2ZsYWSKY53&#10;RxgxSVVWyOsUv7s82TnAyDoiMyKUZCneMIuPps+fHVY6YWOVK5ExgyCItEmlU5w7p5MosjRnJbG7&#10;SjMJRq5MSRyo5jrKDKkgeimi8Wi0H1XKZNooyqyF0+PWiKchPueMunPOLXNIpBhyc+Frwnfpv9H0&#10;kCTXhui8oF0a5B+yKEkh4dIh1DFxBK1M8UeosqBGWcXdLlVlpDgvKAs1QDXx6FE1FznRLNQCzbF6&#10;aJP9f2Hp2XphUJGleAyTkqSEGTVfmx/NXfN9Z3uz/dzcNj+bbwlqfm0/NXfbL80tnN4g8IbWVdom&#10;EOFCL0ynWRB9H2puSv+HClEd2r0Z2s1qhygcjuNRfLAHU6Fg25/EL0CGMNE9WhvrXjNVIi+kmAtV&#10;zXNi3KIdeOg4WZ9a18J6d4jhM2tzCZLbCObTEfIt41Cuvz2gA9HYXBi0JkCR7H3cpRA8PYQXQgyg&#10;+CmQcD2o8/UwFsg3AEdPAe9vG7zDjUq6AVgWUpm/g3nr31fd1urLdvWybmfbD2upsg3M26h2Eaym&#10;JwW09pRYtyAGmA/TgG125/Dx3U6x6iSMcmU+PnXu/YGQYMWogk1Ksf2wIoZhJN5IoOqreDLxqxeU&#10;yd7LMSjmoWX50CJX5VzBJGJ4NzQNovd3ohe5UeUVLP3M3womIincnWLqTK/MXbvh8GxQNpsFN1g3&#10;TdypvNDUB/d99nS5rK+I0R2/HDDzTPVbR5JH1Gp9PVKq2copXgTe+U63fe0mAKsaWNw9K/4teKgH&#10;r/vHb/obAAD//wMAUEsDBBQABgAIAAAAIQD6KEGi3QAAAAkBAAAPAAAAZHJzL2Rvd25yZXYueG1s&#10;TI/BTsMwEETvSPyDtUhcELVLUdqmcSpA4k4DQj068dYJxHZku0n4e5YTPe2uZjT7ptjPtmcjhth5&#10;J2G5EMDQNV53zkj4eH+93wCLSTmteu9Qwg9G2JfXV4XKtZ/cAccqGUYhLuZKQpvSkHMemxatigs/&#10;oCPt5INVic5guA5qonDb8wchMm5V5+hDqwZ8abH5rs5WgjHrr+dQd9N4ePx8O94dN3ysGilvb+an&#10;HbCEc/o3wx8+oUNJTLU/Ox1ZL2ElxJasEjIapGerJS01GcV6C7ws+GWD8hcAAP//AwBQSwECLQAU&#10;AAYACAAAACEAtoM4kv4AAADhAQAAEwAAAAAAAAAAAAAAAAAAAAAAW0NvbnRlbnRfVHlwZXNdLnht&#10;bFBLAQItABQABgAIAAAAIQA4/SH/1gAAAJQBAAALAAAAAAAAAAAAAAAAAC8BAABfcmVscy8ucmVs&#10;c1BLAQItABQABgAIAAAAIQBf/dLSmAIAAEQFAAAOAAAAAAAAAAAAAAAAAC4CAABkcnMvZTJvRG9j&#10;LnhtbFBLAQItABQABgAIAAAAIQD6KEGi3QAAAAkBAAAPAAAAAAAAAAAAAAAAAPIEAABkcnMvZG93&#10;bnJldi54bWxQSwUGAAAAAAQABADzAAAA/AUAAAAA&#10;" fillcolor="white [3201]" strokecolor="black [3200]" strokeweight="1pt">
                <v:textbox>
                  <w:txbxContent>
                    <w:p w:rsidR="00E55625" w:rsidRPr="00E55625" w:rsidRDefault="00E55625"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55625">
                        <w:rPr>
                          <w:rFonts w:ascii="Times New Roman" w:eastAsia="Times New Roman" w:hAnsi="Times New Roman" w:cs="Times New Roman"/>
                          <w:color w:val="2D2D2D"/>
                          <w:spacing w:val="2"/>
                          <w:sz w:val="24"/>
                          <w:szCs w:val="24"/>
                          <w:lang w:eastAsia="ru-RU"/>
                        </w:rPr>
                        <w:t>Рассмотрение заявления, экспертиза представленных</w:t>
                      </w:r>
                    </w:p>
                    <w:p w:rsidR="00E55625" w:rsidRPr="00E55625" w:rsidRDefault="00E55625" w:rsidP="00811E71">
                      <w:pPr>
                        <w:spacing w:after="0" w:line="240" w:lineRule="auto"/>
                        <w:jc w:val="center"/>
                        <w:rPr>
                          <w:sz w:val="24"/>
                          <w:szCs w:val="24"/>
                        </w:rPr>
                      </w:pPr>
                      <w:r w:rsidRPr="00E55625">
                        <w:rPr>
                          <w:rFonts w:ascii="Times New Roman" w:eastAsia="Times New Roman" w:hAnsi="Times New Roman" w:cs="Times New Roman"/>
                          <w:color w:val="2D2D2D"/>
                          <w:spacing w:val="2"/>
                          <w:sz w:val="24"/>
                          <w:szCs w:val="24"/>
                          <w:lang w:eastAsia="ru-RU"/>
                        </w:rPr>
                        <w:t>заявителем документов</w:t>
                      </w:r>
                    </w:p>
                  </w:txbxContent>
                </v:textbox>
              </v:shape>
            </w:pict>
          </mc:Fallback>
        </mc:AlternateContent>
      </w: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5949B8"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5949B8"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8960" behindDoc="0" locked="0" layoutInCell="1" allowOverlap="1" wp14:anchorId="3EDFD6DA" wp14:editId="2C423626">
                <wp:simplePos x="0" y="0"/>
                <wp:positionH relativeFrom="column">
                  <wp:posOffset>2952750</wp:posOffset>
                </wp:positionH>
                <wp:positionV relativeFrom="paragraph">
                  <wp:posOffset>80645</wp:posOffset>
                </wp:positionV>
                <wp:extent cx="0" cy="292100"/>
                <wp:effectExtent l="76200" t="0" r="57150" b="50800"/>
                <wp:wrapNone/>
                <wp:docPr id="38" name="Прямая со стрелкой 38"/>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7EB6BA02" id="Прямая со стрелкой 38" o:spid="_x0000_s1026" type="#_x0000_t32" style="position:absolute;margin-left:232.5pt;margin-top:6.35pt;width:0;height:2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GIDgIAAMMDAAAOAAAAZHJzL2Uyb0RvYy54bWysU0uO00AQ3SNxh1bviZOMGA1WnFkkDBsE&#10;kRgOUNNu2y31T11NnOwGLjBH4ApsWPDRnMG+EdWdEAbYIbwoV3W5Xle9el5c7oxmWxlQOVvx2WTK&#10;mbTC1cq2FX97ffXkgjOMYGvQzsqK7yXyy+XjR4vel3LuOqdrGRiBWCx7X/EuRl8WBYpOGsCJ89JS&#10;snHBQKQwtEUdoCd0o4v5dHpe9C7UPjghEel0fUjyZcZvGini66ZBGZmuOPUWsw3Z3iRbLBdQtgF8&#10;p8SxDfiHLgwoS5eeoNYQgb0L6i8oo0Rw6Jo4Ec4UrmmUkHkGmmY2/WOaNx14mWchctCfaML/Byte&#10;bTeBqbriZ7QpC4Z2NHwcb8e74fvwabxj4/vhnsz4YbwdPg/fhq/D/fCF0cfEXO+xJICV3YRjhH4T&#10;Eg27Jpj0pgHZLrO9P7Etd5GJw6Gg0/mz+WyaF1H8qvMB4wvpDEtOxTEGUG0XV85aWqkLs0w2bF9i&#10;pJup8GdButS6K6V13qy2rK/4+dlT2r0A0lejIZJrPE2MtuUMdEvCFTFkRHRa1ak64eAeVzqwLZB2&#10;SHK166+pd840YKQEDZSfxAR18FtpamcN2B2Kc+ogNaMi6V0rU/GLUzWUEZR+bmsW954WEIMC22p5&#10;RNY2dSOzmo8DJ+YPXCfvxtX7vIIiRaSU3NBR1UmKD2PyH/57yx8AAAD//wMAUEsDBBQABgAIAAAA&#10;IQAy/K2F3QAAAAkBAAAPAAAAZHJzL2Rvd25yZXYueG1sTI/NTsMwEITvSLyDtUhcEHVa6I9CnKpC&#10;4lSkqIUH2MaLE4jXUey2gadnEQc47sxo9ptiPfpOnWiIbWAD00kGirgOtmVn4PXl6XYFKiZki11g&#10;MvBJEdbl5UWBuQ1n3tFpn5ySEo45GmhS6nOtY92QxzgJPbF4b2HwmOQcnLYDnqXcd3qWZQvtsWX5&#10;0GBPjw3VH/ujN0A3yNW0yr7en6vU37lN5bZbbcz11bh5AJVoTH9h+MEXdCiF6RCObKPqDNwv5rIl&#10;iTFbgpLAr3AwMF8tQZeF/r+g/AYAAP//AwBQSwECLQAUAAYACAAAACEAtoM4kv4AAADhAQAAEwAA&#10;AAAAAAAAAAAAAAAAAAAAW0NvbnRlbnRfVHlwZXNdLnhtbFBLAQItABQABgAIAAAAIQA4/SH/1gAA&#10;AJQBAAALAAAAAAAAAAAAAAAAAC8BAABfcmVscy8ucmVsc1BLAQItABQABgAIAAAAIQBjx0GIDgIA&#10;AMMDAAAOAAAAAAAAAAAAAAAAAC4CAABkcnMvZTJvRG9jLnhtbFBLAQItABQABgAIAAAAIQAy/K2F&#10;3QAAAAkBAAAPAAAAAAAAAAAAAAAAAGgEAABkcnMvZG93bnJldi54bWxQSwUGAAAAAAQABADzAAAA&#10;cgUAAAAA&#10;" strokecolor="windowText" strokeweight=".5pt">
                <v:stroke endarrow="block" joinstyle="miter"/>
              </v:shape>
            </w:pict>
          </mc:Fallback>
        </mc:AlternateContent>
      </w:r>
    </w:p>
    <w:p w:rsidR="00E55625"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79744" behindDoc="0" locked="0" layoutInCell="1" allowOverlap="1" wp14:anchorId="5067CDBD" wp14:editId="394CB96E">
                <wp:simplePos x="0" y="0"/>
                <wp:positionH relativeFrom="column">
                  <wp:posOffset>1193165</wp:posOffset>
                </wp:positionH>
                <wp:positionV relativeFrom="paragraph">
                  <wp:posOffset>171450</wp:posOffset>
                </wp:positionV>
                <wp:extent cx="3530600" cy="666750"/>
                <wp:effectExtent l="0" t="0" r="12700" b="19050"/>
                <wp:wrapNone/>
                <wp:docPr id="29" name="Блок-схема: процесс 29"/>
                <wp:cNvGraphicFramePr/>
                <a:graphic xmlns:a="http://schemas.openxmlformats.org/drawingml/2006/main">
                  <a:graphicData uri="http://schemas.microsoft.com/office/word/2010/wordprocessingShape">
                    <wps:wsp>
                      <wps:cNvSpPr/>
                      <wps:spPr>
                        <a:xfrm>
                          <a:off x="0" y="0"/>
                          <a:ext cx="3530600" cy="6667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828A7" w:rsidRPr="00D828A7" w:rsidRDefault="00D828A7"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D828A7">
                              <w:rPr>
                                <w:rFonts w:ascii="Times New Roman" w:eastAsia="Times New Roman" w:hAnsi="Times New Roman" w:cs="Times New Roman"/>
                                <w:color w:val="2D2D2D"/>
                                <w:spacing w:val="2"/>
                                <w:sz w:val="24"/>
                                <w:szCs w:val="24"/>
                                <w:lang w:eastAsia="ru-RU"/>
                              </w:rPr>
                              <w:t>Формирование и</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направление межведомственных</w:t>
                            </w:r>
                          </w:p>
                          <w:p w:rsidR="00D828A7" w:rsidRPr="00D828A7" w:rsidRDefault="00D828A7"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D828A7">
                              <w:rPr>
                                <w:rFonts w:ascii="Times New Roman" w:eastAsia="Times New Roman" w:hAnsi="Times New Roman" w:cs="Times New Roman"/>
                                <w:color w:val="2D2D2D"/>
                                <w:spacing w:val="2"/>
                                <w:sz w:val="24"/>
                                <w:szCs w:val="24"/>
                                <w:lang w:eastAsia="ru-RU"/>
                              </w:rPr>
                              <w:t>запросов в органы (организации), участвующие в</w:t>
                            </w:r>
                          </w:p>
                          <w:p w:rsidR="00D828A7" w:rsidRDefault="00D828A7" w:rsidP="00811E71">
                            <w:pPr>
                              <w:spacing w:after="0" w:line="240" w:lineRule="auto"/>
                              <w:jc w:val="center"/>
                            </w:pPr>
                            <w:r w:rsidRPr="00D828A7">
                              <w:rPr>
                                <w:rFonts w:ascii="Times New Roman" w:eastAsia="Times New Roman" w:hAnsi="Times New Roman" w:cs="Times New Roman"/>
                                <w:color w:val="2D2D2D"/>
                                <w:spacing w:val="2"/>
                                <w:sz w:val="24"/>
                                <w:szCs w:val="24"/>
                                <w:lang w:eastAsia="ru-RU"/>
                              </w:rPr>
                              <w:t>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67CDBD" id="Блок-схема: процесс 29" o:spid="_x0000_s1029" type="#_x0000_t109" style="position:absolute;left:0;text-align:left;margin-left:93.95pt;margin-top:13.5pt;width:278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WngIAAEQFAAAOAAAAZHJzL2Uyb0RvYy54bWysVM1OGzEQvlfqO1i+w24ChLJig6IgqkoI&#10;ooaKs+O12VW9tms72aSncmjvfZNeuLQVfYXNG3Xs/QFR1EPVy67HM9/8fDPj45N1KdCKGVsomeLB&#10;bowRk1RlhbxJ8burs51XGFlHZEaEkizFG2bxyfjli+NKJ2yociUyZhA4kTapdIpz53QSRZbmrCR2&#10;V2kmQcmVKYkD0dxEmSEVeC9FNIzjUVQpk2mjKLMWbk8bJR4H/5wz6i45t8whkWLIzYWvCd+F/0bj&#10;Y5LcGKLzgrZpkH/IoiSFhKC9q1PiCFqa4g9XZUGNsoq7XarKSHFeUBZqgGoG8ZNq5jnRLNQC5Fjd&#10;02T/n1t6sZoZVGQpHh5hJEkJPaq/1j/q+/r7zvZ2+7m+q3/W3xJU/9p+qu+3X+o7uL1FYA3UVdom&#10;4GGuZ6aVLBw9D2tuSv+HCtE60L3p6WZrhyhc7h3sxaMYukJBNxqNDg9CP6IHtDbWvWaqRP6QYi5U&#10;Nc2JcbOm4YFxsjq3DqIDrDMHwWfW5BJObiOYT0fIt4xDuRB9GNBh0NhUGLQiMCLZ+4GvC3wFSw/h&#10;hRA9aPAcSLgO1Np6GAvD1wPj54AP0XrrEFFJ1wPLQirzdzBv7Luqm1p92W69WIfe7nXNWqhsA/02&#10;qlkEq+lZAdSeE+tmxMDkQzdgm90lfDzbKVbtCaNcmY/P3Xt7GEjQYlTBJqXYflgSwzASbySM6tFg&#10;f9+vXhD2Dw6HIJjHmsVjjVyWUwWdGMC7oWk4ensnuiM3qryGpZ/4qKAikkLsFFNnOmHqmg2HZ4Oy&#10;ySSYwbpp4s7lXFPv3PPsx+VqfU2MbufLwWReqG7rSPJktBpbj5RqsnSKF2HuPNMNr20HYFXDCLXP&#10;in8LHsvB6uHxG/8GAAD//wMAUEsDBBQABgAIAAAAIQA2txGY3AAAAAoBAAAPAAAAZHJzL2Rvd25y&#10;ZXYueG1sTI9BT4QwEIXvJv6HZky8GLfIbgSRslET7y4as8dCR0DplLRdwH/veNLjm/fy5nvlfrWj&#10;mNGHwZGCm00CAql1ZqBOwdvr83UOIkRNRo+OUME3BthX52elLoxb6IBzHTvBJRQKraCPcSqkDG2P&#10;VoeNm5DY+3De6sjSd9J4vXC5HWWaJLfS6oH4Q68nfOqx/apPVkHXZZ+PvhmW+bB7fzleHXM5161S&#10;lxfrwz2IiGv8C8MvPqNDxUyNO5EJYmSdZ3ccVZBmvIkD2W7Lh4adbZqArEr5f0L1AwAA//8DAFBL&#10;AQItABQABgAIAAAAIQC2gziS/gAAAOEBAAATAAAAAAAAAAAAAAAAAAAAAABbQ29udGVudF9UeXBl&#10;c10ueG1sUEsBAi0AFAAGAAgAAAAhADj9If/WAAAAlAEAAAsAAAAAAAAAAAAAAAAALwEAAF9yZWxz&#10;Ly5yZWxzUEsBAi0AFAAGAAgAAAAhAIZPB1aeAgAARAUAAA4AAAAAAAAAAAAAAAAALgIAAGRycy9l&#10;Mm9Eb2MueG1sUEsBAi0AFAAGAAgAAAAhADa3EZjcAAAACgEAAA8AAAAAAAAAAAAAAAAA+AQAAGRy&#10;cy9kb3ducmV2LnhtbFBLBQYAAAAABAAEAPMAAAABBgAAAAA=&#10;" fillcolor="white [3201]" strokecolor="black [3200]" strokeweight="1pt">
                <v:textbox>
                  <w:txbxContent>
                    <w:p w:rsidR="00D828A7" w:rsidRPr="00D828A7" w:rsidRDefault="00D828A7"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D828A7">
                        <w:rPr>
                          <w:rFonts w:ascii="Times New Roman" w:eastAsia="Times New Roman" w:hAnsi="Times New Roman" w:cs="Times New Roman"/>
                          <w:color w:val="2D2D2D"/>
                          <w:spacing w:val="2"/>
                          <w:sz w:val="24"/>
                          <w:szCs w:val="24"/>
                          <w:lang w:eastAsia="ru-RU"/>
                        </w:rPr>
                        <w:t>Формирование и</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направление межведомственных</w:t>
                      </w:r>
                    </w:p>
                    <w:p w:rsidR="00D828A7" w:rsidRPr="00D828A7" w:rsidRDefault="00D828A7" w:rsidP="00811E71">
                      <w:pPr>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D828A7">
                        <w:rPr>
                          <w:rFonts w:ascii="Times New Roman" w:eastAsia="Times New Roman" w:hAnsi="Times New Roman" w:cs="Times New Roman"/>
                          <w:color w:val="2D2D2D"/>
                          <w:spacing w:val="2"/>
                          <w:sz w:val="24"/>
                          <w:szCs w:val="24"/>
                          <w:lang w:eastAsia="ru-RU"/>
                        </w:rPr>
                        <w:t>запросов в органы (организации), участвующие в</w:t>
                      </w:r>
                    </w:p>
                    <w:p w:rsidR="00D828A7" w:rsidRDefault="00D828A7" w:rsidP="00811E71">
                      <w:pPr>
                        <w:spacing w:after="0" w:line="240" w:lineRule="auto"/>
                        <w:jc w:val="center"/>
                      </w:pPr>
                      <w:r w:rsidRPr="00D828A7">
                        <w:rPr>
                          <w:rFonts w:ascii="Times New Roman" w:eastAsia="Times New Roman" w:hAnsi="Times New Roman" w:cs="Times New Roman"/>
                          <w:color w:val="2D2D2D"/>
                          <w:spacing w:val="2"/>
                          <w:sz w:val="24"/>
                          <w:szCs w:val="24"/>
                          <w:lang w:eastAsia="ru-RU"/>
                        </w:rPr>
                        <w:t>предоставлении государственной услуги</w:t>
                      </w:r>
                    </w:p>
                  </w:txbxContent>
                </v:textbox>
              </v:shape>
            </w:pict>
          </mc:Fallback>
        </mc:AlternateContent>
      </w:r>
    </w:p>
    <w:p w:rsidR="00E55625" w:rsidRDefault="00E55625"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E55625" w:rsidRDefault="00E55625"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E55625" w:rsidRDefault="00E55625"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E55625"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91008" behindDoc="0" locked="0" layoutInCell="1" allowOverlap="1" wp14:anchorId="51CF421D" wp14:editId="17283106">
                <wp:simplePos x="0" y="0"/>
                <wp:positionH relativeFrom="column">
                  <wp:posOffset>2952750</wp:posOffset>
                </wp:positionH>
                <wp:positionV relativeFrom="paragraph">
                  <wp:posOffset>36195</wp:posOffset>
                </wp:positionV>
                <wp:extent cx="0" cy="292100"/>
                <wp:effectExtent l="76200" t="0" r="57150" b="50800"/>
                <wp:wrapNone/>
                <wp:docPr id="39" name="Прямая со стрелкой 39"/>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60DBB4E" id="Прямая со стрелкой 39" o:spid="_x0000_s1026" type="#_x0000_t32" style="position:absolute;margin-left:232.5pt;margin-top:2.85pt;width:0;height:2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E5DgIAAMMDAAAOAAAAZHJzL2Uyb0RvYy54bWysU81u00AQviPxDqu9EyepqForTg8J5YKg&#10;EuUBpuu1vdL+aWeJk1vhBfoIvAIXDlDUZ7DfiNlNCAVuCB/GMzueb2e++by42BrNNjKgcrbis8mU&#10;M2mFq5VtK/7u+vLZGWcYwdagnZUV30nkF8unTxa9L+XcdU7XMjACsVj2vuJdjL4sChSdNIAT56Wl&#10;ZOOCgUhhaIs6QE/oRhfz6fS06F2ofXBCItLpep/ky4zfNFLEN02DMjJdceotZhuyvUm2WC6gbAP4&#10;TolDG/APXRhQli49Qq0hAnsf1F9QRong0DVxIpwpXNMoIfMMNM1s+sc0bzvwMs9C5KA/0oT/D1a8&#10;3lwFpuqKn5xzZsHQjoZP4+14N3wfPo93bPwwPJAZP463w5fhfvg2PAxfGX1MzPUeSwJY2atwiNBf&#10;hUTDtgkmvWlAts1s745sy21kYn8o6HR+Pp9N8yKKX3U+YHwpnWHJqTjGAKrt4spZSyt1YZbJhs0r&#10;jHQzFf4sSJdad6m0zpvVlvUVPz15TrsXQPpqNERyjaeJ0bacgW5JuCKGjIhOqzpVJxzc4UoHtgHS&#10;Dkmudv019c6ZBoyUoIHyk5igDn4rTe2sAbt9cU7tpWZUJL1rZSp+dqyGMoLSL2zN4s7TAmJQYFst&#10;D8japm5kVvNh4MT8nuvk3bh6l1dQpIiUkhs6qDpJ8XFM/uN/b/kDAAD//wMAUEsDBBQABgAIAAAA&#10;IQC6zaNz2wAAAAgBAAAPAAAAZHJzL2Rvd25yZXYueG1sTI/RSsNAEEXfBf9hGcEXsZuobSVmU4rg&#10;U4XQ6gdMs+Mmmp0N2W0b/XpHfNDHwx3unFuuJt+rI42xC2wgn2WgiJtgO3YGXl+eru9BxYRssQ9M&#10;Bj4pwqo6PyuxsOHEWzruklNSwrFAA21KQ6F1bFryGGdhIJbsLYwek+DotB3xJOW+1zdZttAeO5YP&#10;LQ702FLzsTt4A3SFXOd19vX+XKfh1q1rt9loYy4vpvUDqERT+juGH31Rh0qc9uHANqrewN1iLluS&#10;gfkSlOS/vBfOl6CrUv8fUH0DAAD//wMAUEsBAi0AFAAGAAgAAAAhALaDOJL+AAAA4QEAABMAAAAA&#10;AAAAAAAAAAAAAAAAAFtDb250ZW50X1R5cGVzXS54bWxQSwECLQAUAAYACAAAACEAOP0h/9YAAACU&#10;AQAACwAAAAAAAAAAAAAAAAAvAQAAX3JlbHMvLnJlbHNQSwECLQAUAAYACAAAACEArQJxOQ4CAADD&#10;AwAADgAAAAAAAAAAAAAAAAAuAgAAZHJzL2Uyb0RvYy54bWxQSwECLQAUAAYACAAAACEAus2jc9sA&#10;AAAIAQAADwAAAAAAAAAAAAAAAABoBAAAZHJzL2Rvd25yZXYueG1sUEsFBgAAAAAEAAQA8wAAAHAF&#10;AAAAAA==&#10;" strokecolor="windowText" strokeweight=".5pt">
                <v:stroke endarrow="block" joinstyle="miter"/>
              </v:shape>
            </w:pict>
          </mc:Fallback>
        </mc:AlternateContent>
      </w:r>
    </w:p>
    <w:p w:rsidR="00E55625"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0768" behindDoc="0" locked="0" layoutInCell="1" allowOverlap="1" wp14:anchorId="3011306E" wp14:editId="1E7BB551">
                <wp:simplePos x="0" y="0"/>
                <wp:positionH relativeFrom="column">
                  <wp:posOffset>1053465</wp:posOffset>
                </wp:positionH>
                <wp:positionV relativeFrom="paragraph">
                  <wp:posOffset>129540</wp:posOffset>
                </wp:positionV>
                <wp:extent cx="3810000" cy="622300"/>
                <wp:effectExtent l="0" t="0" r="19050" b="25400"/>
                <wp:wrapNone/>
                <wp:docPr id="30" name="Блок-схема: процесс 30"/>
                <wp:cNvGraphicFramePr/>
                <a:graphic xmlns:a="http://schemas.openxmlformats.org/drawingml/2006/main">
                  <a:graphicData uri="http://schemas.microsoft.com/office/word/2010/wordprocessingShape">
                    <wps:wsp>
                      <wps:cNvSpPr/>
                      <wps:spPr>
                        <a:xfrm>
                          <a:off x="0" y="0"/>
                          <a:ext cx="3810000" cy="622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828A7" w:rsidRDefault="00D828A7" w:rsidP="00811E71">
                            <w:pPr>
                              <w:spacing w:after="0" w:line="240" w:lineRule="auto"/>
                              <w:jc w:val="center"/>
                              <w:textAlignment w:val="baseline"/>
                            </w:pPr>
                            <w:r w:rsidRPr="00D828A7">
                              <w:rPr>
                                <w:rFonts w:ascii="Times New Roman" w:eastAsia="Times New Roman" w:hAnsi="Times New Roman" w:cs="Times New Roman"/>
                                <w:color w:val="2D2D2D"/>
                                <w:spacing w:val="2"/>
                                <w:sz w:val="24"/>
                                <w:szCs w:val="24"/>
                                <w:lang w:eastAsia="ru-RU"/>
                              </w:rPr>
                              <w:t>Принятие решения о передаче жилого помещения в</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собственность заявителя или об отказе в передаче</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жилого помещения в собственность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11306E" id="Блок-схема: процесс 30" o:spid="_x0000_s1030" type="#_x0000_t109" style="position:absolute;left:0;text-align:left;margin-left:82.95pt;margin-top:10.2pt;width:300pt;height: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DQmgIAAEQFAAAOAAAAZHJzL2Uyb0RvYy54bWysVM1u1DAQviPxDpbvbTbbpZSo2Wq1VRFS&#10;1a5oUc9ex24iHNvY3k2WEz3AnTfh0gug8grZN2Ls/LQqFQdEDs7YM9945psZHx7VpUBrZmyhZIrj&#10;3RFGTFKVFfI6xe8uT3YOMLKOyIwIJVmKN8zio+nzZ4eVTthY5UpkzCBwIm1S6RTnzukkiizNWUns&#10;rtJMgpIrUxIHW3MdZYZU4L0U0Xg02o8qZTJtFGXWwulxq8TT4J9zRt0555Y5JFIMsbmwmrAu/RpN&#10;D0lybYjOC9qFQf4hipIUEi4dXB0TR9DKFH+4KgtqlFXc7VJVRorzgrKQA2QTjx5lc5ETzUIuQI7V&#10;A032/7mlZ+uFQUWW4j2gR5ISatR8bX40d833ne3N9nNz2/xsviWo+bX91NxtvzS3cHqDwBqoq7RN&#10;wMOFXphuZ0H0PNTclP4PGaI60L0Z6Ga1QxQO9w7iEXwYUdDtj8d7IIOb6B6tjXWvmSqRF1LMharm&#10;OTFu0RY8ME7Wp9a1sN4cfPjI2liC5DaC+XCEfMs4pAu3jwM6NBqbC4PWBFokex93IQRLD+GFEAMo&#10;fgokXA/qbD2MheYbgKOngPe3DdbhRiXdACwLqczfwby177Nuc/Vpu3pZh9pO+mItVbaBehvVDoLV&#10;9KQAak+JdQtioPOhGjDN7hwWz3aKVSdhlCvz8alzbw8NCVqMKpikFNsPK2IYRuKNhFZ9FU8mfvTC&#10;ZvLi5Rg25qFm+VAjV+VcQSVieDc0DaK3d6IXuVHlFQz9zN8KKiIp3J1i6ky/mbt2wuHZoGw2C2Yw&#10;bpq4U3mhqXfuefbtcllfEaO7/nLQmWeqnzqSPGqt1tYjpZqtnOJF6DvPdMtrVwEY1dDF3bPi34KH&#10;+2B1//hNfwMAAP//AwBQSwMEFAAGAAgAAAAhAB773f3dAAAACgEAAA8AAABkcnMvZG93bnJldi54&#10;bWxMj8FOwzAQRO9I/IO1SFwQdVqFNoQ4FSBxpwGhHp14cQLxOordJPw9Cxc4zs7T7EyxX1wvJhxD&#10;50nBepWAQGq86cgqeH15us5AhKjJ6N4TKvjCAPvy/KzQufEzHXCqohUcQiHXCtoYh1zK0LTodFj5&#10;AYm9dz86HVmOVppRzxzuerlJkq10uiP+0OoBH1tsPquTU2Dt7uNhrLt5OqRvz8erYyanqlHq8mK5&#10;vwMRcYl/MPzU5+pQcqfan8gE0bPe3twyqmCTpCAY2P0eanbWWQqyLOT/CeU3AAAA//8DAFBLAQIt&#10;ABQABgAIAAAAIQC2gziS/gAAAOEBAAATAAAAAAAAAAAAAAAAAAAAAABbQ29udGVudF9UeXBlc10u&#10;eG1sUEsBAi0AFAAGAAgAAAAhADj9If/WAAAAlAEAAAsAAAAAAAAAAAAAAAAALwEAAF9yZWxzLy5y&#10;ZWxzUEsBAi0AFAAGAAgAAAAhAM8p0NCaAgAARAUAAA4AAAAAAAAAAAAAAAAALgIAAGRycy9lMm9E&#10;b2MueG1sUEsBAi0AFAAGAAgAAAAhAB773f3dAAAACgEAAA8AAAAAAAAAAAAAAAAA9AQAAGRycy9k&#10;b3ducmV2LnhtbFBLBQYAAAAABAAEAPMAAAD+BQAAAAA=&#10;" fillcolor="white [3201]" strokecolor="black [3200]" strokeweight="1pt">
                <v:textbox>
                  <w:txbxContent>
                    <w:p w:rsidR="00D828A7" w:rsidRDefault="00D828A7" w:rsidP="00811E71">
                      <w:pPr>
                        <w:spacing w:after="0" w:line="240" w:lineRule="auto"/>
                        <w:jc w:val="center"/>
                        <w:textAlignment w:val="baseline"/>
                      </w:pPr>
                      <w:r w:rsidRPr="00D828A7">
                        <w:rPr>
                          <w:rFonts w:ascii="Times New Roman" w:eastAsia="Times New Roman" w:hAnsi="Times New Roman" w:cs="Times New Roman"/>
                          <w:color w:val="2D2D2D"/>
                          <w:spacing w:val="2"/>
                          <w:sz w:val="24"/>
                          <w:szCs w:val="24"/>
                          <w:lang w:eastAsia="ru-RU"/>
                        </w:rPr>
                        <w:t>Принятие решения о передаче жилого помещения в</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собственность заявителя или об отказе в передаче</w:t>
                      </w:r>
                      <w:r>
                        <w:rPr>
                          <w:rFonts w:ascii="Times New Roman" w:eastAsia="Times New Roman" w:hAnsi="Times New Roman" w:cs="Times New Roman"/>
                          <w:color w:val="2D2D2D"/>
                          <w:spacing w:val="2"/>
                          <w:sz w:val="24"/>
                          <w:szCs w:val="24"/>
                          <w:lang w:eastAsia="ru-RU"/>
                        </w:rPr>
                        <w:t xml:space="preserve"> </w:t>
                      </w:r>
                      <w:r w:rsidRPr="00D828A7">
                        <w:rPr>
                          <w:rFonts w:ascii="Times New Roman" w:eastAsia="Times New Roman" w:hAnsi="Times New Roman" w:cs="Times New Roman"/>
                          <w:color w:val="2D2D2D"/>
                          <w:spacing w:val="2"/>
                          <w:sz w:val="24"/>
                          <w:szCs w:val="24"/>
                          <w:lang w:eastAsia="ru-RU"/>
                        </w:rPr>
                        <w:t>жилого помещения в собственность заявителя</w:t>
                      </w:r>
                    </w:p>
                  </w:txbxContent>
                </v:textbox>
              </v:shape>
            </w:pict>
          </mc:Fallback>
        </mc:AlternateContent>
      </w:r>
    </w:p>
    <w:p w:rsidR="00D828A7" w:rsidRDefault="00D828A7"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D828A7" w:rsidRDefault="00D828A7"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p>
    <w:p w:rsidR="00D828A7"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93056" behindDoc="0" locked="0" layoutInCell="1" allowOverlap="1" wp14:anchorId="018C357F" wp14:editId="7AECF830">
                <wp:simplePos x="0" y="0"/>
                <wp:positionH relativeFrom="column">
                  <wp:posOffset>1784350</wp:posOffset>
                </wp:positionH>
                <wp:positionV relativeFrom="paragraph">
                  <wp:posOffset>150495</wp:posOffset>
                </wp:positionV>
                <wp:extent cx="0" cy="292100"/>
                <wp:effectExtent l="76200" t="0" r="57150" b="50800"/>
                <wp:wrapNone/>
                <wp:docPr id="40" name="Прямая со стрелкой 40"/>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23B32598" id="Прямая со стрелкой 40" o:spid="_x0000_s1026" type="#_x0000_t32" style="position:absolute;margin-left:140.5pt;margin-top:11.85pt;width:0;height:2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CvDQIAAMMDAAAOAAAAZHJzL2Uyb0RvYy54bWysU0uS0zAQ3VPFHVTaEycBpgZXnFkkDBsK&#10;UsVwgB5ZtlWlX6lFnOwGLjBH4ApsWPCpOYN9I1pKCAPsKLyQW2r3U7/Xz4uLndFsKwMqZys+m0w5&#10;k1a4Wtm24m+vLh+dc4YRbA3aWVnxvUR+sXz4YNH7Us5d53QtAyMQi2XvK97F6MuiQNFJAzhxXlpK&#10;Ni4YiLQNbVEH6And6GI+nZ4VvQu1D05IRDpdH5J8mfGbRor4umlQRqYrTr3FvIa8Xqe1WC6gbAP4&#10;ToljG/APXRhQli49Qa0hAnsX1F9QRong0DVxIpwpXNMoITMHYjOb/sHmTQdeZi4kDvqTTPj/YMWr&#10;7SYwVVf8CcljwdCMho/jzXg7fB8+jbdsfD/c0TJ+GG+Gz8O34etwN3xh9DEp13ssCWBlN+G4Q78J&#10;SYZdE0x6E0G2y2rvT2rLXWTicCjodP5sPptmuOJXnQ8YX0hnWAoqjjGAaru4ctbSSF2YZbFh+xIj&#10;3UyFPwvSpdZdKq3zZLVlfcXPHj8lcgLIX42GSKHxxBhtyxnolowrYsiI6LSqU3XCwT2udGBbIO+Q&#10;5WrXX1HvnGnASAkilJ+kBHXwW2lqZw3YHYpz6mA1oyL5XStT8fNTNZQRlH5uaxb3ngYQgwLbanlE&#10;1jZ1I7Obj4ST8getU3Tt6n0eQZF25JTc0NHVyYr39xTf//eWPwAAAP//AwBQSwMEFAAGAAgAAAAh&#10;AE3gIjrdAAAACQEAAA8AAABkcnMvZG93bnJldi54bWxMj0FPwzAMhe9I/IfISFwQS7tJ2yhNpwmJ&#10;05AqBj/Aa0xaaJyqybbCr8eIA9xsv6fn75WbyffqRGPsAhvIZxko4ibYjp2B15fH2zWomJAt9oHJ&#10;wCdF2FSXFyUWNpz5mU775JSEcCzQQJvSUGgdm5Y8xlkYiEV7C6PHJOvotB3xLOG+1/MsW2qPHcuH&#10;Fgd6aKn52B+9AbpBrvM6+3p/qtOwcNva7XbamOuraXsPKtGU/szwgy/oUAnTIRzZRtUbmK9z6ZJk&#10;WKxAieH3cDCwvFuBrkr9v0H1DQAA//8DAFBLAQItABQABgAIAAAAIQC2gziS/gAAAOEBAAATAAAA&#10;AAAAAAAAAAAAAAAAAABbQ29udGVudF9UeXBlc10ueG1sUEsBAi0AFAAGAAgAAAAhADj9If/WAAAA&#10;lAEAAAsAAAAAAAAAAAAAAAAALwEAAF9yZWxzLy5yZWxzUEsBAi0AFAAGAAgAAAAhAMvg4K8NAgAA&#10;wwMAAA4AAAAAAAAAAAAAAAAALgIAAGRycy9lMm9Eb2MueG1sUEsBAi0AFAAGAAgAAAAhAE3gIjrd&#10;AAAACQEAAA8AAAAAAAAAAAAAAAAAZwQAAGRycy9kb3ducmV2LnhtbFBLBQYAAAAABAAEAPMAAABx&#10;BQAAAAA=&#10;" strokecolor="windowText" strokeweight=".5pt">
                <v:stroke endarrow="block" joinstyle="miter"/>
              </v:shape>
            </w:pict>
          </mc:Fallback>
        </mc:AlternateContent>
      </w:r>
    </w:p>
    <w:p w:rsidR="00F14EAE" w:rsidRDefault="002C191F" w:rsidP="005949B8">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2816" behindDoc="0" locked="0" layoutInCell="1" allowOverlap="1" wp14:anchorId="334A44E1" wp14:editId="434128CE">
                <wp:simplePos x="0" y="0"/>
                <wp:positionH relativeFrom="column">
                  <wp:posOffset>-540385</wp:posOffset>
                </wp:positionH>
                <wp:positionV relativeFrom="paragraph">
                  <wp:posOffset>238760</wp:posOffset>
                </wp:positionV>
                <wp:extent cx="4654550" cy="1149350"/>
                <wp:effectExtent l="0" t="0" r="12700" b="12700"/>
                <wp:wrapNone/>
                <wp:docPr id="32" name="Блок-схема: процесс 32"/>
                <wp:cNvGraphicFramePr/>
                <a:graphic xmlns:a="http://schemas.openxmlformats.org/drawingml/2006/main">
                  <a:graphicData uri="http://schemas.microsoft.com/office/word/2010/wordprocessingShape">
                    <wps:wsp>
                      <wps:cNvSpPr/>
                      <wps:spPr>
                        <a:xfrm>
                          <a:off x="0" y="0"/>
                          <a:ext cx="4654550" cy="1149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1E71" w:rsidRDefault="00811E71" w:rsidP="00811E71">
                            <w:pPr>
                              <w:spacing w:after="0" w:line="240" w:lineRule="auto"/>
                              <w:jc w:val="center"/>
                              <w:textAlignment w:val="baseline"/>
                            </w:pPr>
                            <w:r w:rsidRPr="00811E71">
                              <w:rPr>
                                <w:rFonts w:ascii="Times New Roman" w:eastAsia="Times New Roman" w:hAnsi="Times New Roman" w:cs="Times New Roman"/>
                                <w:color w:val="2D2D2D"/>
                                <w:spacing w:val="2"/>
                                <w:sz w:val="24"/>
                                <w:szCs w:val="24"/>
                                <w:lang w:eastAsia="ru-RU"/>
                              </w:rPr>
                              <w:t>Уведомление заявителя о</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принятом решении</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случае</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принятия решения о</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передаче жилого помещения</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собственность</w:t>
                            </w:r>
                            <w:r>
                              <w:rPr>
                                <w:rFonts w:ascii="Times New Roman" w:eastAsia="Times New Roman" w:hAnsi="Times New Roman" w:cs="Times New Roman"/>
                                <w:color w:val="2D2D2D"/>
                                <w:spacing w:val="2"/>
                                <w:sz w:val="24"/>
                                <w:szCs w:val="24"/>
                                <w:lang w:eastAsia="ru-RU"/>
                              </w:rPr>
                              <w:t>,</w:t>
                            </w:r>
                            <w:r w:rsidRPr="00811E71">
                              <w:rPr>
                                <w:rFonts w:ascii="Times New Roman" w:eastAsia="Times New Roman" w:hAnsi="Times New Roman" w:cs="Times New Roman"/>
                                <w:color w:val="2D2D2D"/>
                                <w:spacing w:val="2"/>
                                <w:sz w:val="24"/>
                                <w:szCs w:val="24"/>
                                <w:lang w:eastAsia="ru-RU"/>
                              </w:rPr>
                              <w:t xml:space="preserve"> администраци</w:t>
                            </w:r>
                            <w:r>
                              <w:rPr>
                                <w:rFonts w:ascii="Times New Roman" w:eastAsia="Times New Roman" w:hAnsi="Times New Roman" w:cs="Times New Roman"/>
                                <w:color w:val="2D2D2D"/>
                                <w:spacing w:val="2"/>
                                <w:sz w:val="24"/>
                                <w:szCs w:val="24"/>
                                <w:lang w:eastAsia="ru-RU"/>
                              </w:rPr>
                              <w:t>я</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одновременно с извещением</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о принятом решении</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направляет проект договора</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приватизации жилого помещения.</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извещении о принятом решении</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указывается дата и место подписания договора приватизации</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4A44E1" id="Блок-схема: процесс 32" o:spid="_x0000_s1031" type="#_x0000_t109" style="position:absolute;left:0;text-align:left;margin-left:-42.55pt;margin-top:18.8pt;width:366.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VynAIAAEUFAAAOAAAAZHJzL2Uyb0RvYy54bWysVM1OGzEQvlfqO1i+w2ZDQsuKDYqCqCoh&#10;iAoVZ8drk1W9tms72U1P5UDvfZNeuLQVfYXNG3Xs/QFR1EPVy67HM9/8fDPjw6OqEGjNjM2VTHG8&#10;O8CISaqyXF6n+P3lyc5rjKwjMiNCSZbiDbP4aPLyxWGpEzZUSyUyZhA4kTYpdYqXzukkiixdsoLY&#10;XaWZBCVXpiAORHMdZYaU4L0Q0XAw2I9KZTJtFGXWwu1xo8ST4J9zRt0555Y5JFIMubnwNeG78N9o&#10;ckiSa0P0MqdtGuQfsihILiFo7+qYOIJWJv/DVZFTo6zibpeqIlKc55SFGqCaePCkmosl0SzUAuRY&#10;3dNk/59beraeG5RnKd4bYiRJAT2qv9Y/6vv6+872Zntb39U/628Jqn9tP9f32y/1HdzeILAG6kpt&#10;E/BwoeemlSwcPQ8VN4X/Q4WoCnRverpZ5RCFy9H+eDQeQ1co6OJ4dLAHAviJHuDaWPeGqQL5Q4q5&#10;UOVsSYybNx0PlJP1qXUNrDMHHz61JplwchvBfD5CvmMc6oXww4AOk8ZmwqA1gRnJPsRtCsHSQ3gu&#10;RA+KnwMJ14FaWw9jYfp64OA54EO03jpEVNL1wCKXyvwdzBv7ruqmVl+2qxZVaO6469ZCZRtouFHN&#10;JlhNT3Kg9pRYNycGRh/aAevszuHj2U6xak8YLZX59Ny9t4eJBC1GJaxSiu3HFTEMI/FWwqwexKOR&#10;370gjMavhiCYx5rFY41cFTMFnYjh4dA0HL29E92RG1VcwdZPfVRQEUkhdoqpM50wc82Kw7tB2XQa&#10;zGDfNHGn8kJT79zz7MflsroiRrfz5WA0z1S3diR5MlqNrUdKNV05xfMwd57phte2A7CrYYrbd8U/&#10;Bo/lYPXw+k1+AwAA//8DAFBLAwQUAAYACAAAACEAXTsWYuAAAAAKAQAADwAAAGRycy9kb3ducmV2&#10;LnhtbEyPQU+EMBCF7yb+h2ZMvJjdwroCiwwbNfHuotnssdCxoLQltAv4762n9Th5X977ptgvumcT&#10;ja6zBiFeR8DINFZ2RiF8vL+uMmDOCyNFbw0h/JCDfXl9VYhc2tkcaKq8YqHEuFwgtN4POeeuaUkL&#10;t7YDmZB92lELH85RcTmKOZTrnm+iKOFadCYstGKgl5aa7+qsEZRKv57Hupunw/b4dro7ZXyqGsTb&#10;m+XpEZinxV9g+NMP6lAGp9qejXSsR1hlD3FAEe7TBFgAkm26A1YjbOIsAV4W/P8L5S8AAAD//wMA&#10;UEsBAi0AFAAGAAgAAAAhALaDOJL+AAAA4QEAABMAAAAAAAAAAAAAAAAAAAAAAFtDb250ZW50X1R5&#10;cGVzXS54bWxQSwECLQAUAAYACAAAACEAOP0h/9YAAACUAQAACwAAAAAAAAAAAAAAAAAvAQAAX3Jl&#10;bHMvLnJlbHNQSwECLQAUAAYACAAAACEAokWlcpwCAABFBQAADgAAAAAAAAAAAAAAAAAuAgAAZHJz&#10;L2Uyb0RvYy54bWxQSwECLQAUAAYACAAAACEAXTsWYuAAAAAKAQAADwAAAAAAAAAAAAAAAAD2BAAA&#10;ZHJzL2Rvd25yZXYueG1sUEsFBgAAAAAEAAQA8wAAAAMGAAAAAA==&#10;" fillcolor="white [3201]" strokecolor="black [3200]" strokeweight="1pt">
                <v:textbox>
                  <w:txbxContent>
                    <w:p w:rsidR="00811E71" w:rsidRDefault="00811E71" w:rsidP="00811E71">
                      <w:pPr>
                        <w:spacing w:after="0" w:line="240" w:lineRule="auto"/>
                        <w:jc w:val="center"/>
                        <w:textAlignment w:val="baseline"/>
                      </w:pPr>
                      <w:r w:rsidRPr="00811E71">
                        <w:rPr>
                          <w:rFonts w:ascii="Times New Roman" w:eastAsia="Times New Roman" w:hAnsi="Times New Roman" w:cs="Times New Roman"/>
                          <w:color w:val="2D2D2D"/>
                          <w:spacing w:val="2"/>
                          <w:sz w:val="24"/>
                          <w:szCs w:val="24"/>
                          <w:lang w:eastAsia="ru-RU"/>
                        </w:rPr>
                        <w:t>Уведомление заявителя о</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принятом решении</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случае</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принятия решения о</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передаче жилого помещения</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собственность</w:t>
                      </w:r>
                      <w:r>
                        <w:rPr>
                          <w:rFonts w:ascii="Times New Roman" w:eastAsia="Times New Roman" w:hAnsi="Times New Roman" w:cs="Times New Roman"/>
                          <w:color w:val="2D2D2D"/>
                          <w:spacing w:val="2"/>
                          <w:sz w:val="24"/>
                          <w:szCs w:val="24"/>
                          <w:lang w:eastAsia="ru-RU"/>
                        </w:rPr>
                        <w:t>,</w:t>
                      </w:r>
                      <w:r w:rsidRPr="00811E71">
                        <w:rPr>
                          <w:rFonts w:ascii="Times New Roman" w:eastAsia="Times New Roman" w:hAnsi="Times New Roman" w:cs="Times New Roman"/>
                          <w:color w:val="2D2D2D"/>
                          <w:spacing w:val="2"/>
                          <w:sz w:val="24"/>
                          <w:szCs w:val="24"/>
                          <w:lang w:eastAsia="ru-RU"/>
                        </w:rPr>
                        <w:t xml:space="preserve"> администраци</w:t>
                      </w:r>
                      <w:r>
                        <w:rPr>
                          <w:rFonts w:ascii="Times New Roman" w:eastAsia="Times New Roman" w:hAnsi="Times New Roman" w:cs="Times New Roman"/>
                          <w:color w:val="2D2D2D"/>
                          <w:spacing w:val="2"/>
                          <w:sz w:val="24"/>
                          <w:szCs w:val="24"/>
                          <w:lang w:eastAsia="ru-RU"/>
                        </w:rPr>
                        <w:t>я</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одновременно с извещением</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о принятом решении</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направляет проект договора</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приватизации жилого помещения.</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В извещении о принятом решении</w:t>
                      </w:r>
                      <w:r w:rsidR="002C191F">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указывается дата и место подписания договора приватизации</w:t>
                      </w:r>
                      <w:r>
                        <w:rPr>
                          <w:rFonts w:ascii="Times New Roman" w:eastAsia="Times New Roman" w:hAnsi="Times New Roman" w:cs="Times New Roman"/>
                          <w:color w:val="2D2D2D"/>
                          <w:spacing w:val="2"/>
                          <w:sz w:val="24"/>
                          <w:szCs w:val="24"/>
                          <w:lang w:eastAsia="ru-RU"/>
                        </w:rPr>
                        <w:t xml:space="preserve"> </w:t>
                      </w:r>
                      <w:r w:rsidRPr="00811E71">
                        <w:rPr>
                          <w:rFonts w:ascii="Times New Roman" w:eastAsia="Times New Roman" w:hAnsi="Times New Roman" w:cs="Times New Roman"/>
                          <w:color w:val="2D2D2D"/>
                          <w:spacing w:val="2"/>
                          <w:sz w:val="24"/>
                          <w:szCs w:val="24"/>
                          <w:lang w:eastAsia="ru-RU"/>
                        </w:rPr>
                        <w:t>жилого помещения</w:t>
                      </w:r>
                    </w:p>
                  </w:txbxContent>
                </v:textbox>
              </v:shape>
            </w:pict>
          </mc:Fallback>
        </mc:AlternateContent>
      </w:r>
      <w:r w:rsidR="00096013">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72576" behindDoc="0" locked="0" layoutInCell="1" allowOverlap="1" wp14:anchorId="27393D35" wp14:editId="59EDD1A0">
                <wp:simplePos x="0" y="0"/>
                <wp:positionH relativeFrom="column">
                  <wp:posOffset>5936615</wp:posOffset>
                </wp:positionH>
                <wp:positionV relativeFrom="paragraph">
                  <wp:posOffset>6090920</wp:posOffset>
                </wp:positionV>
                <wp:extent cx="165100" cy="0"/>
                <wp:effectExtent l="0" t="0" r="2540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033C253" id="Прямая соединительная линия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7.45pt,479.6pt" to="480.45pt,4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M34gEAANoDAAAOAAAAZHJzL2Uyb0RvYy54bWysU0uO1DAQ3SNxB8t7OslIM0JRp2cxI9gg&#10;aPE5gMexOxb+yTad9A5YI/URuAILkEaagTM4N6LsTmcQIIQQG8flqveqXlVleT4oibbMeWF0g6tF&#10;iRHT1LRCbxr86uWjBw8x8oHolkijWYN3zOPz1f17y97W7MR0RrbMISDRvu5tg7sQbF0UnnZMEb8w&#10;lmlwcuMUCWC6TdE60gO7ksVJWZ4VvXGtdYYy7+H18uDEq8zPOaPhGeeeBSQbDLWFfLp8XqWzWC1J&#10;vXHEdoJOZZB/qEIRoSHpTHVJAkFvnPiFSgnqjDc8LKhRheFcUJY1gJqq/EnNi45YlrVAc7yd2+T/&#10;Hy19ul07JFqY3SlGmiiYUfw4vh338TZ+GvdofBe/xS/xc7yOX+P1+B7uN+MHuCdnvJme9wjg0Mve&#10;+hooL/TaTZa3a5caM3Cn0hckoyH3fzf3nw0BUXiszk6rEqZEj67iDmedD4+ZUShdGiyFTp0hNdk+&#10;8QFyQegxBIxUxyFzvoWdZClY6ueMg9qUK6PznrEL6dCWwIa0r6ukArhyZIJwIeUMKv8MmmITjOXd&#10;+1vgHJ0zGh1moBLauN9lDcOxVH6IP6o+aE2yr0y7y3PI7YAFysqmZU8b+qOd4Xe/5Oo7AAAA//8D&#10;AFBLAwQUAAYACAAAACEAGMoOY90AAAALAQAADwAAAGRycy9kb3ducmV2LnhtbEyPT0vEMBDF74Lf&#10;IYzgzU2tWmxtuiwLIl7E7eo928ym1fwpSdqt394RBL3NvPd485t6vVjDZgxx8E7A9SoDhq7zanBa&#10;wNv+8eoeWEzSKWm8QwFfGGHdnJ/VslL+5HY4t0kzKnGxkgL6lMaK89j1aGVc+REdeUcfrEy0Bs1V&#10;kCcqt4bnWVZwKwdHF3o54rbH7rOdrADzHOZ3vdWbOD3tivbj9Zi/7GchLi+WzQOwhEv6C8MPPqFD&#10;Q0wHPzkVmRFQ3tyWFKXhrsyBUaIsMlIOvwpvav7/h+YbAAD//wMAUEsBAi0AFAAGAAgAAAAhALaD&#10;OJL+AAAA4QEAABMAAAAAAAAAAAAAAAAAAAAAAFtDb250ZW50X1R5cGVzXS54bWxQSwECLQAUAAYA&#10;CAAAACEAOP0h/9YAAACUAQAACwAAAAAAAAAAAAAAAAAvAQAAX3JlbHMvLnJlbHNQSwECLQAUAAYA&#10;CAAAACEAvRejN+IBAADaAwAADgAAAAAAAAAAAAAAAAAuAgAAZHJzL2Uyb0RvYy54bWxQSwECLQAU&#10;AAYACAAAACEAGMoOY90AAAALAQAADwAAAAAAAAAAAAAAAAA8BAAAZHJzL2Rvd25yZXYueG1sUEsF&#10;BgAAAAAEAAQA8wAAAEYFAAAAAA==&#10;" strokecolor="black [3200]" strokeweight=".5pt">
                <v:stroke joinstyle="miter"/>
              </v:line>
            </w:pict>
          </mc:Fallback>
        </mc:AlternateContent>
      </w:r>
    </w:p>
    <w:p w:rsidR="00F14EAE" w:rsidRDefault="002C191F" w:rsidP="00F14EAE">
      <w:pPr>
        <w:shd w:val="clear" w:color="auto" w:fill="FFFFFF"/>
        <w:spacing w:after="0" w:line="315" w:lineRule="atLeast"/>
        <w:jc w:val="center"/>
        <w:textAlignment w:val="baseline"/>
        <w:rPr>
          <w:rFonts w:ascii="Courier New" w:eastAsia="Times New Roman" w:hAnsi="Courier New" w:cs="Courier New"/>
          <w:color w:val="2D2D2D"/>
          <w:spacing w:val="2"/>
          <w:sz w:val="28"/>
          <w:szCs w:val="28"/>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81792" behindDoc="0" locked="0" layoutInCell="1" allowOverlap="1" wp14:anchorId="20987487" wp14:editId="13BB113F">
                <wp:simplePos x="0" y="0"/>
                <wp:positionH relativeFrom="column">
                  <wp:posOffset>4533265</wp:posOffset>
                </wp:positionH>
                <wp:positionV relativeFrom="paragraph">
                  <wp:posOffset>68580</wp:posOffset>
                </wp:positionV>
                <wp:extent cx="1536700" cy="984250"/>
                <wp:effectExtent l="0" t="0" r="25400" b="25400"/>
                <wp:wrapNone/>
                <wp:docPr id="31" name="Блок-схема: процесс 31"/>
                <wp:cNvGraphicFramePr/>
                <a:graphic xmlns:a="http://schemas.openxmlformats.org/drawingml/2006/main">
                  <a:graphicData uri="http://schemas.microsoft.com/office/word/2010/wordprocessingShape">
                    <wps:wsp>
                      <wps:cNvSpPr/>
                      <wps:spPr>
                        <a:xfrm>
                          <a:off x="0" y="0"/>
                          <a:ext cx="1536700" cy="9842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1E71" w:rsidRDefault="00811E71" w:rsidP="00811E71">
                            <w:pPr>
                              <w:spacing w:line="240" w:lineRule="auto"/>
                              <w:jc w:val="center"/>
                            </w:pPr>
                            <w:r w:rsidRPr="00811E71">
                              <w:rPr>
                                <w:rFonts w:ascii="Times New Roman" w:eastAsia="Times New Roman" w:hAnsi="Times New Roman" w:cs="Times New Roman"/>
                                <w:color w:val="2D2D2D"/>
                                <w:spacing w:val="2"/>
                                <w:sz w:val="24"/>
                                <w:szCs w:val="24"/>
                                <w:lang w:eastAsia="ru-RU"/>
                              </w:rPr>
                              <w:t>Уведомление заявителя об отказе в передаче жилого помещения в собственность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987487" id="Блок-схема: процесс 31" o:spid="_x0000_s1032" type="#_x0000_t109" style="position:absolute;left:0;text-align:left;margin-left:356.95pt;margin-top:5.4pt;width:121pt;height: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cUmwIAAEQFAAAOAAAAZHJzL2Uyb0RvYy54bWysVL1u2zAQ3gv0HQjuiWzH+RMiB4aDFAWC&#10;xGhSZKYpMhJKkSxJW3KnZkj3vkmXLG2RvoL8Rj1SPwnSoEPRReLx7rvf73h0XBUCrZixuZIJHm4P&#10;MGKSqjSXNwl+f3W6dYCRdUSmRCjJErxmFh9PXr86KnXMRipTImUGgRNp41InOHNOx1FkacYKYreV&#10;ZhKUXJmCOBDNTZQaUoL3QkSjwWAvKpVJtVGUWQu3J40ST4J/zhl1F5xb5pBIMOTmwteE78J/o8kR&#10;iW8M0VlO2zTIP2RRkFxC0N7VCXEELU3+h6sip0ZZxd02VUWkOM8pCzVANcPBs2ouM6JZqAWaY3Xf&#10;Jvv/3NLz1dygPE3wzhAjSQqYUf21/lE/1N+3Nrebu/q+/ll/i1H9a/O5fth8qe/h9haBNbSu1DYG&#10;D5d6blrJwtH3oeKm8H+oEFWh3eu+3axyiMLlcHdnb38AU6GgOzwYj3bDPKJHtDbWvWGqQP6QYC5U&#10;OcuIcfNm4KHjZHVmHUQHWGcOgs+sySWc3Fown46Q7xiHciH6KKAD0dhMGLQiQJH0Q6gLfAVLD+G5&#10;ED1o+BJIuA7U2noYC+TrgYOXgI/ReusQUUnXA4tcKvN3MG/su6qbWn3ZrlpUYbZ73bAWKl3DvI1q&#10;FsFqeppDa8+IdXNigPkwDdhmdwEf3+0Eq/aEUabMp5fuvT0QErQYlbBJCbYfl8QwjMRbCVQ9HI7H&#10;fvWCMN7dH4FgnmoWTzVyWcwUTALYCNmFo7d3ojtyo4prWPqpjwoqIinETjB1phNmrtlweDYom06D&#10;GaybJu5MXmrqnfs+e7pcVdfE6JZfDph5rrqtI/EzajW2HinVdOkUzwPvfKebvrYTgFUNdGyfFf8W&#10;PJWD1ePjN/kNAAD//wMAUEsDBBQABgAIAAAAIQBZnnwl3QAAAAoBAAAPAAAAZHJzL2Rvd25yZXYu&#10;eG1sTI/BTsMwEETvSPyDtUhcEHUKpE1DnAqQuNOAUI9OvDiBeB3FbhL+nuUEx515mp0p9ovrxYRj&#10;6DwpWK8SEEiNNx1ZBW+vz9cZiBA1Gd17QgXfGGBfnp8VOjd+pgNOVbSCQyjkWkEb45BLGZoWnQ4r&#10;PyCx9+FHpyOfo5Vm1DOHu17eJMlGOt0Rf2j1gE8tNl/VySmwdvv5ONbdPB3u3l+OV8dMTlWj1OXF&#10;8nAPIuIS/2D4rc/VoeROtT+RCaJXsF3f7hhlI+EJDOzSlIWahU2agSwL+X9C+QMAAP//AwBQSwEC&#10;LQAUAAYACAAAACEAtoM4kv4AAADhAQAAEwAAAAAAAAAAAAAAAAAAAAAAW0NvbnRlbnRfVHlwZXNd&#10;LnhtbFBLAQItABQABgAIAAAAIQA4/SH/1gAAAJQBAAALAAAAAAAAAAAAAAAAAC8BAABfcmVscy8u&#10;cmVsc1BLAQItABQABgAIAAAAIQBtuQcUmwIAAEQFAAAOAAAAAAAAAAAAAAAAAC4CAABkcnMvZTJv&#10;RG9jLnhtbFBLAQItABQABgAIAAAAIQBZnnwl3QAAAAoBAAAPAAAAAAAAAAAAAAAAAPUEAABkcnMv&#10;ZG93bnJldi54bWxQSwUGAAAAAAQABADzAAAA/wUAAAAA&#10;" fillcolor="white [3201]" strokecolor="black [3200]" strokeweight="1pt">
                <v:textbox>
                  <w:txbxContent>
                    <w:p w:rsidR="00811E71" w:rsidRDefault="00811E71" w:rsidP="00811E71">
                      <w:pPr>
                        <w:spacing w:line="240" w:lineRule="auto"/>
                        <w:jc w:val="center"/>
                      </w:pPr>
                      <w:r w:rsidRPr="00811E71">
                        <w:rPr>
                          <w:rFonts w:ascii="Times New Roman" w:eastAsia="Times New Roman" w:hAnsi="Times New Roman" w:cs="Times New Roman"/>
                          <w:color w:val="2D2D2D"/>
                          <w:spacing w:val="2"/>
                          <w:sz w:val="24"/>
                          <w:szCs w:val="24"/>
                          <w:lang w:eastAsia="ru-RU"/>
                        </w:rPr>
                        <w:t>Уведомление заявителя об отказе в передаче жилого помещения в собственность</w:t>
                      </w:r>
                    </w:p>
                  </w:txbxContent>
                </v:textbox>
              </v:shape>
            </w:pict>
          </mc:Fallback>
        </mc:AlternateContent>
      </w:r>
    </w:p>
    <w:p w:rsidR="00F14EAE" w:rsidRDefault="00F14EAE"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14EAE">
        <w:rPr>
          <w:rFonts w:ascii="Courier New" w:eastAsia="Times New Roman" w:hAnsi="Courier New" w:cs="Courier New"/>
          <w:color w:val="2D2D2D"/>
          <w:spacing w:val="2"/>
          <w:sz w:val="21"/>
          <w:szCs w:val="21"/>
          <w:lang w:eastAsia="ru-RU"/>
        </w:rPr>
        <w:t>         </w:t>
      </w:r>
    </w:p>
    <w:p w:rsidR="00811E71" w:rsidRDefault="002C191F"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96128" behindDoc="0" locked="0" layoutInCell="1" allowOverlap="1" wp14:anchorId="542435B4" wp14:editId="0C2D1894">
                <wp:simplePos x="0" y="0"/>
                <wp:positionH relativeFrom="column">
                  <wp:posOffset>4114165</wp:posOffset>
                </wp:positionH>
                <wp:positionV relativeFrom="paragraph">
                  <wp:posOffset>143510</wp:posOffset>
                </wp:positionV>
                <wp:extent cx="419100" cy="0"/>
                <wp:effectExtent l="0" t="76200" r="19050" b="95250"/>
                <wp:wrapNone/>
                <wp:docPr id="45" name="Прямая со стрелкой 45"/>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38473CA" id="Прямая со стрелкой 45" o:spid="_x0000_s1026" type="#_x0000_t32" style="position:absolute;margin-left:323.95pt;margin-top:11.3pt;width:33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OB9wEAAP8DAAAOAAAAZHJzL2Uyb0RvYy54bWysU0uO1DAQ3SNxB8t7OsloQBB1ehY9wAZB&#10;i88BPI7dsfBPZdOf3cAF5ghcgQ2LATRnSG5E2enOID4SQmwqsV2v6r3n8vxsZzTZCAjK2YZWs5IS&#10;YblrlV039M3rJ/ceUhIisy3TzoqG7kWgZ4u7d+ZbX4sT1zndCiBYxIZ66xvaxejrogi8E4aFmfPC&#10;4qF0YFjEJayLFtgWqxtdnJTlg2LroPXguAgBd8/HQ7rI9aUUPL6QMohIdEORW8wRcrxIsVjMWb0G&#10;5jvFDzTYP7AwTFlsOpU6Z5GRd6B+KWUUBxecjDPuTOGkVFxkDaimKn9S86pjXmQtaE7wk03h/5Xl&#10;zzcrIKpt6Ol9SiwzeEf9x+FyuOq/9Z+GKzK8728wDB+Gy/5z/7X/0t/01wST0bmtDzUWWNoVHFbB&#10;ryDZsJNg0hcFkl12ez+5LXaRcNw8rR5VJd4JPx4VtzgPIT4VzpD009AQgal1F5fOWrxSB1U2m22e&#10;hYidEXgEpKbaphiZ0o9tS+Leo6YIitm1Fok2pqeUItEfCee/uNdihL8UEi1BimObPIxiqYFsGI5R&#10;+7aaqmBmgkil9QQqM7c/gg65CSbygP4tcMrOHZ2NE9Ao6+B3XePuSFWO+UfVo9Yk+8K1+3x92Q6c&#10;suzP4UWkMf5xneG373bxHQAA//8DAFBLAwQUAAYACAAAACEA16JAiN0AAAAJAQAADwAAAGRycy9k&#10;b3ducmV2LnhtbEyPTUvDQBCG74L/YZmCN7tplKSN2RQRPRaxKeJxm51kQ/cjZDdt/PeOeKjHeefh&#10;nWfK7WwNO+MYeu8ErJYJMHSNV73rBBzqt/s1sBClU9J4hwK+McC2ur0pZaH8xX3geR87RiUuFFKA&#10;jnEoOA+NRivD0g/oaNf60cpI49hxNcoLlVvD0yTJuJW9owtaDviisTntJyugrbtD8/W65pNp3/P6&#10;U2/0rt4JcbeYn5+ARZzjFYZffVKHipyOfnIqMCMge8w3hApI0wwYAfnqgYLjX8Crkv//oPoBAAD/&#10;/wMAUEsBAi0AFAAGAAgAAAAhALaDOJL+AAAA4QEAABMAAAAAAAAAAAAAAAAAAAAAAFtDb250ZW50&#10;X1R5cGVzXS54bWxQSwECLQAUAAYACAAAACEAOP0h/9YAAACUAQAACwAAAAAAAAAAAAAAAAAvAQAA&#10;X3JlbHMvLnJlbHNQSwECLQAUAAYACAAAACEAJVaDgfcBAAD/AwAADgAAAAAAAAAAAAAAAAAuAgAA&#10;ZHJzL2Uyb0RvYy54bWxQSwECLQAUAAYACAAAACEA16JAiN0AAAAJAQAADwAAAAAAAAAAAAAAAABR&#10;BAAAZHJzL2Rvd25yZXYueG1sUEsFBgAAAAAEAAQA8wAAAFsFAAAAAA==&#10;" strokecolor="black [3200]" strokeweight=".5pt">
                <v:stroke endarrow="block" joinstyle="miter"/>
              </v:shape>
            </w:pict>
          </mc:Fallback>
        </mc:AlternateContent>
      </w:r>
    </w:p>
    <w:p w:rsidR="00811E71" w:rsidRDefault="00811E71"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11E71" w:rsidRDefault="00811E71"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11E71" w:rsidRDefault="002C191F"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695104" behindDoc="0" locked="0" layoutInCell="1" allowOverlap="1" wp14:anchorId="129A1DB6" wp14:editId="3D728CA2">
                <wp:simplePos x="0" y="0"/>
                <wp:positionH relativeFrom="column">
                  <wp:posOffset>711200</wp:posOffset>
                </wp:positionH>
                <wp:positionV relativeFrom="paragraph">
                  <wp:posOffset>183515</wp:posOffset>
                </wp:positionV>
                <wp:extent cx="0" cy="292100"/>
                <wp:effectExtent l="76200" t="0" r="57150" b="50800"/>
                <wp:wrapNone/>
                <wp:docPr id="41" name="Прямая со стрелкой 41"/>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477A6D2F" id="Прямая со стрелкой 41" o:spid="_x0000_s1026" type="#_x0000_t32" style="position:absolute;margin-left:56pt;margin-top:14.45pt;width:0;height:23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AeDgIAAMMDAAAOAAAAZHJzL2Uyb0RvYy54bWysU0uO00AQ3SNxh1bviZMAo8GKM4uEYYMg&#10;EsMBatptu6X+qauJk93ABeYIXIENCz6aM9g3oroTwgA7hBflqi7X66pXz4uLndFsKwMqZys+m0w5&#10;k1a4Wtm24m+vLh+dc4YRbA3aWVnxvUR+sXz4YNH7Us5d53QtAyMQi2XvK97F6MuiQNFJAzhxXlpK&#10;Ni4YiBSGtqgD9IRudDGfTs+K3oXaByckIp2uD0m+zPhNI0V83TQoI9MVp95itiHb62SL5QLKNoDv&#10;lDi2Af/QhQFl6dIT1BoisHdB/QVllAgOXRMnwpnCNY0SMs9A08ymf0zzpgMv8yxEDvoTTfj/YMWr&#10;7SYwVVf8yYwzC4Z2NHwcb8bb4fvwabxl4/vhjsz4YbwZPg/fhq/D3fCF0cfEXO+xJICV3YRjhH4T&#10;Eg27Jpj0pgHZLrO9P7Etd5GJw6Gg0/mz+WyaF1H8qvMB4wvpDEtOxTEGUG0XV85aWqkLs0w2bF9i&#10;pJup8GdButS6S6V13qy2rK/42eOntHsBpK9GQyTXeJoYbcsZ6JaEK2LIiOi0qlN1wsE9rnRgWyDt&#10;kORq119R75xpwEgJGig/iQnq4LfS1M4asDsU59RBakZF0rtWpuLnp2ooIyj93NYs7j0tIAYFttXy&#10;iKxt6kZmNR8HTswfuE7etav3eQVFikgpuaGjqpMU78fk3//3lj8AAAD//wMAUEsDBBQABgAIAAAA&#10;IQAusfCA3QAAAAkBAAAPAAAAZHJzL2Rvd25yZXYueG1sTI/BTsMwEETvSP0HaytxQdRJQLQNcaqq&#10;EqciRZR+wDZenNB4HcVuG/h6XC5wnNnR7JtiNdpOnGnwrWMF6SwBQVw73bJRsH9/uV+A8AFZY+eY&#10;FHyRh1U5uSkw1+7Cb3TeBSNiCfscFTQh9LmUvm7Iop+5njjePtxgMUQ5GKkHvMRy28ksSZ6kxZbj&#10;hwZ72jRUH3cnq4DukKu0Sr4/X6vQP5h1ZbZbqdTtdFw/gwg0hr8wXPEjOpSR6eBOrL3ook6zuCUo&#10;yBZLENfAr3FQMH9cgiwL+X9B+QMAAP//AwBQSwECLQAUAAYACAAAACEAtoM4kv4AAADhAQAAEwAA&#10;AAAAAAAAAAAAAAAAAAAAW0NvbnRlbnRfVHlwZXNdLnhtbFBLAQItABQABgAIAAAAIQA4/SH/1gAA&#10;AJQBAAALAAAAAAAAAAAAAAAAAC8BAABfcmVscy8ucmVsc1BLAQItABQABgAIAAAAIQAFJdAeDgIA&#10;AMMDAAAOAAAAAAAAAAAAAAAAAC4CAABkcnMvZTJvRG9jLnhtbFBLAQItABQABgAIAAAAIQAusfCA&#10;3QAAAAkBAAAPAAAAAAAAAAAAAAAAAGgEAABkcnMvZG93bnJldi54bWxQSwUGAAAAAAQABADzAAAA&#10;cgUAAAAA&#10;" strokecolor="windowText" strokeweight=".5pt">
                <v:stroke endarrow="block" joinstyle="miter"/>
              </v:shape>
            </w:pict>
          </mc:Fallback>
        </mc:AlternateContent>
      </w:r>
    </w:p>
    <w:p w:rsidR="00811E71" w:rsidRPr="00F14EAE" w:rsidRDefault="0024070D" w:rsidP="008336A1">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708416" behindDoc="0" locked="0" layoutInCell="1" allowOverlap="1" wp14:anchorId="01C38992" wp14:editId="45815398">
                <wp:simplePos x="0" y="0"/>
                <wp:positionH relativeFrom="column">
                  <wp:posOffset>4730749</wp:posOffset>
                </wp:positionH>
                <wp:positionV relativeFrom="paragraph">
                  <wp:posOffset>62865</wp:posOffset>
                </wp:positionV>
                <wp:extent cx="419100" cy="0"/>
                <wp:effectExtent l="38100" t="38100" r="57150" b="19050"/>
                <wp:wrapNone/>
                <wp:docPr id="57" name="Прямая со стрелкой 57"/>
                <wp:cNvGraphicFramePr/>
                <a:graphic xmlns:a="http://schemas.openxmlformats.org/drawingml/2006/main">
                  <a:graphicData uri="http://schemas.microsoft.com/office/word/2010/wordprocessingShape">
                    <wps:wsp>
                      <wps:cNvCnPr/>
                      <wps:spPr>
                        <a:xfrm rot="16200000">
                          <a:off x="0" y="0"/>
                          <a:ext cx="419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21477631" id="Прямая со стрелкой 57" o:spid="_x0000_s1026" type="#_x0000_t32" style="position:absolute;margin-left:372.5pt;margin-top:4.95pt;width:33pt;height:0;rotation:-9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n1GAIAANIDAAAOAAAAZHJzL2Uyb0RvYy54bWysU0uO1DAQ3SNxB8t7Op2BaYao07PoZtgg&#10;GInhADWJk1jyTy7T6d4NXGCOwBXYsOCjOUNyI8pOT2uAHSILy07lPdd79bI832nFtsKjtKbk+WzO&#10;mTCVraVpS/7+6uLJGWcYwNSgrBEl3wvk56vHj5a9K8SJ7ayqhWdEYrDoXcm7EFyRZVh1QgPOrBOG&#10;io31GgIdfZvVHnpi1yo7mc8XWW997bytBCK93UxFvkr8TSOq8LZpUASmSk69hbT6tF7HNVstoWg9&#10;uE5WhzbgH7rQIA1deqTaQAD2wcu/qLSsvEXbhFlldWabRlYiaSA1+fwPNe86cCJpIXPQHW3C/0db&#10;vdleeibrkp8+58yAphkNn8eb8Xb4OXwZb9n4cbijZfw03gxfhx/D9+Fu+MboY3Kud1gQwdpc+sMJ&#10;3aWPNuwar5m3ZHe+oDHRk9whvWyXzN8fzRe7wCp6+Sx/kdNnrLovZRNNpHMewythNYubkmPwINsu&#10;rK0xNGHr88QO29cYqBEC3gMi2NgLqVQatDKsL/ni6Wm8ByhujYJAW+3IADQtZ6BaynEVfGJEq2Qd&#10;0ZEH97hWnm2BokQJrG1/Rb1zpgADFUjQJHTq4DdobGcD2E3gVJqSp2Wg+CupS352REMRQKqXpmZh&#10;72gewUswrRIRQtqUid2IFO6D4DiIyfq4u7b1Pk0kiycKToIdQh6T+fBM+4e/4uoXAAAA//8DAFBL&#10;AwQUAAYACAAAACEAitcbTN8AAAAKAQAADwAAAGRycy9kb3ducmV2LnhtbEyPzU7DMBCE70i8g7VI&#10;XFDr1EW0pNlUCIkDBw4tXLi58TaJiNeR7fzA02PEAY6zM5r9ptjPthMj+dA6RlgtMxDElTMt1whv&#10;r0+LLYgQNRvdOSaETwqwLy8vCp0bN/GBxmOsRSrhkGuEJsY+lzJUDVkdlq4nTt7Zeatjkr6Wxusp&#10;ldtOqiy7k1a3nD40uqfHhqqP42AR/PuX0uYlG5/9YVSDjTdhPRHi9dX8sAMRaY5/YfjBT+hQJqaT&#10;G9gE0SFsNtu0JSIs1HoFIiV+LyeEW3UPsizk/wnlNwAAAP//AwBQSwECLQAUAAYACAAAACEAtoM4&#10;kv4AAADhAQAAEwAAAAAAAAAAAAAAAAAAAAAAW0NvbnRlbnRfVHlwZXNdLnhtbFBLAQItABQABgAI&#10;AAAAIQA4/SH/1gAAAJQBAAALAAAAAAAAAAAAAAAAAC8BAABfcmVscy8ucmVsc1BLAQItABQABgAI&#10;AAAAIQCP5dn1GAIAANIDAAAOAAAAAAAAAAAAAAAAAC4CAABkcnMvZTJvRG9jLnhtbFBLAQItABQA&#10;BgAIAAAAIQCK1xtM3wAAAAoBAAAPAAAAAAAAAAAAAAAAAHIEAABkcnMvZG93bnJldi54bWxQSwUG&#10;AAAAAAQABADzAAAAfgUAAAAA&#10;" strokecolor="windowText" strokeweight=".5pt">
                <v:stroke endarrow="block" joinstyle="miter"/>
              </v:shape>
            </w:pict>
          </mc:Fallback>
        </mc:AlternateContent>
      </w:r>
      <w:r w:rsidR="00956037">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97152" behindDoc="0" locked="0" layoutInCell="1" allowOverlap="1" wp14:anchorId="6E8A018F" wp14:editId="3F6ABB91">
                <wp:simplePos x="0" y="0"/>
                <wp:positionH relativeFrom="column">
                  <wp:posOffset>-502285</wp:posOffset>
                </wp:positionH>
                <wp:positionV relativeFrom="paragraph">
                  <wp:posOffset>276860</wp:posOffset>
                </wp:positionV>
                <wp:extent cx="2413000" cy="431800"/>
                <wp:effectExtent l="0" t="0" r="25400" b="25400"/>
                <wp:wrapNone/>
                <wp:docPr id="46" name="Блок-схема: процесс 46"/>
                <wp:cNvGraphicFramePr/>
                <a:graphic xmlns:a="http://schemas.openxmlformats.org/drawingml/2006/main">
                  <a:graphicData uri="http://schemas.microsoft.com/office/word/2010/wordprocessingShape">
                    <wps:wsp>
                      <wps:cNvSpPr/>
                      <wps:spPr>
                        <a:xfrm>
                          <a:off x="0" y="0"/>
                          <a:ext cx="2413000" cy="431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56037" w:rsidRPr="00956037" w:rsidRDefault="00956037" w:rsidP="00956037">
                            <w:pPr>
                              <w:spacing w:after="0" w:line="240" w:lineRule="auto"/>
                              <w:jc w:val="center"/>
                              <w:rPr>
                                <w:rFonts w:ascii="Times New Roman" w:hAnsi="Times New Roman" w:cs="Times New Roman"/>
                                <w:sz w:val="24"/>
                                <w:szCs w:val="24"/>
                              </w:rPr>
                            </w:pPr>
                            <w:r w:rsidRPr="00956037">
                              <w:rPr>
                                <w:rFonts w:ascii="Times New Roman" w:hAnsi="Times New Roman" w:cs="Times New Roman"/>
                                <w:sz w:val="24"/>
                                <w:szCs w:val="24"/>
                              </w:rPr>
                              <w:t>Заключение договора приватизации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8A018F" id="Блок-схема: процесс 46" o:spid="_x0000_s1033" type="#_x0000_t109" style="position:absolute;margin-left:-39.55pt;margin-top:21.8pt;width:190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fPmgIAAEQFAAAOAAAAZHJzL2Uyb0RvYy54bWysVM1u1DAQviPxDpbvbZLt0pao2Wq1VRFS&#10;VVa0qGevYzcRjm1s72aXEz3AnTfh0gug8grZN2Ls/LQqFQfEJZnxzDeen298dLyuBFoxY0slM5zs&#10;xhgxSVVeyusMv7s83TnEyDoicyKUZBneMIuPJ8+fHdU6ZSNVKJEzgyCItGmtM1w4p9MosrRgFbG7&#10;SjMJRq5MRRyo5jrKDakheiWiURzvR7UyuTaKMmvh9KQ14kmIzzmj7g3nljkkMgy5ufA14bvw32hy&#10;RNJrQ3RR0i4N8g9ZVKSUcOkQ6oQ4gpam/CNUVVKjrOJul6oqUpyXlIUaoJokflTNRUE0C7VAc6we&#10;2mT/X1h6vpobVOYZHu9jJEkFM2q+Nj+au+b7zvZm+7m5bX4231LU/Np+au62X5pbOL1B4A2tq7VN&#10;IcKFnptOsyD6Pqy5qfwfKkTr0O7N0G62dojC4Wic7MUxTIWCbbyXHIIMYaJ7tDbWvWKqQl7IMBeq&#10;nhXEuHk78NBxsjqzroX17hDDZ9bmEiS3EcynI+RbxqFcf3tAB6KxmTBoRYAi+fukSyF4eggvhRhA&#10;yVMg4XpQ5+thLJBvAMZPAe9vG7zDjUq6AViVUpm/g3nr31fd1urLduvFOsz2oB/WQuUbmLdR7SJY&#10;TU9LaO0ZsW5ODDAfpgHb7N7Ax3c7w6qTMCqU+fjUufcHQoIVoxo2KcP2w5IYhpF4LYGqL5Px2K9e&#10;UMYvDkagmIeWxUOLXFYzBZNI4N3QNIje34le5EZVV7D0U38rmIikcHeGqTO9MnPthsOzQdl0Gtxg&#10;3TRxZ/JCUx/c99nT5XJ9RYzu+OWAmeeq3zqSPqJW6+uRUk2XTvEy8M53uu1rNwFY1cDi7lnxb8FD&#10;PXjdP36T3wAAAP//AwBQSwMEFAAGAAgAAAAhAHOl/KjfAAAACgEAAA8AAABkcnMvZG93bnJldi54&#10;bWxMj8FOwzAQRO9I/IO1SFxQa4dWaZvGqQCJOw0I9ejEi5MS21HsJuHvWU70uJqnmbf5YbYdG3EI&#10;rXcSkqUAhq72unVGwsf762ILLETltOq8Qwk/GOBQ3N7kKtN+ckccy2gYlbiQKQlNjH3GeagbtCos&#10;fY+Osi8/WBXpHAzXg5qo3Hb8UYiUW9U6WmhUjy8N1t/lxUowZnN+Hqp2Go/rz7fTw2nLx7KW8v5u&#10;ftoDizjHfxj+9EkdCnKq/MXpwDoJi80uIVTCepUCI2AlxA5YRWSSpMCLnF+/UPwCAAD//wMAUEsB&#10;Ai0AFAAGAAgAAAAhALaDOJL+AAAA4QEAABMAAAAAAAAAAAAAAAAAAAAAAFtDb250ZW50X1R5cGVz&#10;XS54bWxQSwECLQAUAAYACAAAACEAOP0h/9YAAACUAQAACwAAAAAAAAAAAAAAAAAvAQAAX3JlbHMv&#10;LnJlbHNQSwECLQAUAAYACAAAACEAilG3z5oCAABEBQAADgAAAAAAAAAAAAAAAAAuAgAAZHJzL2Uy&#10;b0RvYy54bWxQSwECLQAUAAYACAAAACEAc6X8qN8AAAAKAQAADwAAAAAAAAAAAAAAAAD0BAAAZHJz&#10;L2Rvd25yZXYueG1sUEsFBgAAAAAEAAQA8wAAAAAGAAAAAA==&#10;" fillcolor="white [3201]" strokecolor="black [3200]" strokeweight="1pt">
                <v:textbox>
                  <w:txbxContent>
                    <w:p w:rsidR="00956037" w:rsidRPr="00956037" w:rsidRDefault="00956037" w:rsidP="00956037">
                      <w:pPr>
                        <w:spacing w:after="0" w:line="240" w:lineRule="auto"/>
                        <w:jc w:val="center"/>
                        <w:rPr>
                          <w:rFonts w:ascii="Times New Roman" w:hAnsi="Times New Roman" w:cs="Times New Roman"/>
                          <w:sz w:val="24"/>
                          <w:szCs w:val="24"/>
                        </w:rPr>
                      </w:pPr>
                      <w:r w:rsidRPr="00956037">
                        <w:rPr>
                          <w:rFonts w:ascii="Times New Roman" w:hAnsi="Times New Roman" w:cs="Times New Roman"/>
                          <w:sz w:val="24"/>
                          <w:szCs w:val="24"/>
                        </w:rPr>
                        <w:t>Заключение договора приватизации жилого помещения</w:t>
                      </w:r>
                    </w:p>
                  </w:txbxContent>
                </v:textbox>
              </v:shape>
            </w:pict>
          </mc:Fallback>
        </mc:AlternateContent>
      </w:r>
    </w:p>
    <w:p w:rsidR="00F14EAE" w:rsidRPr="00F14EAE" w:rsidRDefault="00956037" w:rsidP="00F14EAE">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703296" behindDoc="0" locked="0" layoutInCell="1" allowOverlap="1" wp14:anchorId="7CAA83D0" wp14:editId="348FB01C">
                <wp:simplePos x="0" y="0"/>
                <wp:positionH relativeFrom="column">
                  <wp:posOffset>2329815</wp:posOffset>
                </wp:positionH>
                <wp:positionV relativeFrom="paragraph">
                  <wp:posOffset>70485</wp:posOffset>
                </wp:positionV>
                <wp:extent cx="2959100" cy="927100"/>
                <wp:effectExtent l="0" t="0" r="12700" b="25400"/>
                <wp:wrapNone/>
                <wp:docPr id="50" name="Блок-схема: процесс 50"/>
                <wp:cNvGraphicFramePr/>
                <a:graphic xmlns:a="http://schemas.openxmlformats.org/drawingml/2006/main">
                  <a:graphicData uri="http://schemas.microsoft.com/office/word/2010/wordprocessingShape">
                    <wps:wsp>
                      <wps:cNvSpPr/>
                      <wps:spPr>
                        <a:xfrm>
                          <a:off x="0" y="0"/>
                          <a:ext cx="2959100" cy="9271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56037" w:rsidRPr="00956037" w:rsidRDefault="00956037" w:rsidP="00956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заявителя от заключения договора или не подписание в установленный срок заявителем договора приватизации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AA83D0" id="Блок-схема: процесс 50" o:spid="_x0000_s1034" type="#_x0000_t109" style="position:absolute;margin-left:183.45pt;margin-top:5.55pt;width:233pt;height: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RRmQIAAEQFAAAOAAAAZHJzL2Uyb0RvYy54bWysVM1O3DAQvlfqO1i+QzYrKGxEFq0WUVVC&#10;sCpUnL2OTaI6tmt7N9meyqG990164dJW9BWyb9Sx8wOiqIeql2TsmW9+vpnx0XFdCrRmxhZKpjje&#10;HWHEJFVZIW9S/O7qdOcQI+uIzIhQkqV4wyw+nr58cVTphI1VrkTGDAIn0iaVTnHunE6iyNKclcTu&#10;Ks0kKLkyJXFwNDdRZkgF3ksRjUejV1GlTKaNosxauD1plXga/HPOqLvg3DKHRIohNxe+JnyX/htN&#10;j0hyY4jOC9qlQf4hi5IUEoIOrk6II2hlij9clQU1yirudqkqI8V5QVmoAaqJR0+qucyJZqEWIMfq&#10;gSb7/9zS8/XCoCJL8T7QI0kJPWq+Nj+a++b7zvZ2+7m5a3423xLU/Np+au63X5o7uL1FYA3UVdom&#10;4OFSL0x3siB6HmpuSv+HClEd6N4MdLPaIQqX48n+JB5BWAq6yfjAy+AmekBrY91rpkrkhRRzoap5&#10;ToxbtA0PjJP1mXUtrDcHHz6zNpcguY1gPh0h3zIO5froAR0Gjc2FQWsCI5K9j7sUgqWH8EKIARQ/&#10;BxKuB3W2HsbC8A3A0XPAh2iDdYiopBuAZSGV+TuYt/Z91W2tvmxXL+vQ28O+WUuVbaDfRrWLYDU9&#10;LYDaM2LdghiYfOgGbLO7gI9nO8WqkzDKlfn43L23h4EELUYVbFKK7YcVMQwj8UbCqE7ivT2/euGw&#10;t38whoN5rFk+1shVOVfQiRjeDU2D6O2d6EVuVHkNSz/zUUFFJIXYKabO9Ie5azccng3KZrNgBuum&#10;iTuTl5p6555nPy5X9TUxupsvB5N5rvqtI8mT0WptPVKq2copXoS580y3vHYdgFUNU9w9K/4teHwO&#10;Vg+P3/Q3AAAA//8DAFBLAwQUAAYACAAAACEAoG21ht4AAAAKAQAADwAAAGRycy9kb3ducmV2Lnht&#10;bEyPwU7DMBBE70j8g7VIXBB10kKahjgVIHGnAVU9OvHiBGI7st0k/D3LCY478zQ7U+4XM7AJfeid&#10;FZCuEmBoW6d6qwW8v73c5sBClFbJwVkU8I0B9tXlRSkL5WZ7wKmOmlGIDYUU0MU4FpyHtkMjw8qN&#10;aMn7cN7ISKfXXHk5U7gZ+DpJMm5kb+lDJ0d87rD9qs9GgNbbzyff9PN0uDu+nm5OOZ/qVojrq+Xx&#10;AVjEJf7B8FufqkNFnRp3tiqwQcAmy3aEkpGmwAjIN2sSGhLutynwquT/J1Q/AAAA//8DAFBLAQIt&#10;ABQABgAIAAAAIQC2gziS/gAAAOEBAAATAAAAAAAAAAAAAAAAAAAAAABbQ29udGVudF9UeXBlc10u&#10;eG1sUEsBAi0AFAAGAAgAAAAhADj9If/WAAAAlAEAAAsAAAAAAAAAAAAAAAAALwEAAF9yZWxzLy5y&#10;ZWxzUEsBAi0AFAAGAAgAAAAhAB0+1FGZAgAARAUAAA4AAAAAAAAAAAAAAAAALgIAAGRycy9lMm9E&#10;b2MueG1sUEsBAi0AFAAGAAgAAAAhAKBttYbeAAAACgEAAA8AAAAAAAAAAAAAAAAA8wQAAGRycy9k&#10;b3ducmV2LnhtbFBLBQYAAAAABAAEAPMAAAD+BQAAAAA=&#10;" fillcolor="white [3201]" strokecolor="black [3200]" strokeweight="1pt">
                <v:textbox>
                  <w:txbxContent>
                    <w:p w:rsidR="00956037" w:rsidRPr="00956037" w:rsidRDefault="00956037" w:rsidP="009560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Отказ заявителя от заключения договора или не подписание в установленный срок заявителем договора приватизации жилого помещения</w:t>
                      </w:r>
                    </w:p>
                  </w:txbxContent>
                </v:textbox>
              </v:shape>
            </w:pict>
          </mc:Fallback>
        </mc:AlternateContent>
      </w:r>
      <w:r w:rsidR="00F14EAE" w:rsidRPr="00F14EAE">
        <w:rPr>
          <w:rFonts w:ascii="Courier New" w:eastAsia="Times New Roman" w:hAnsi="Courier New" w:cs="Courier New"/>
          <w:color w:val="2D2D2D"/>
          <w:spacing w:val="2"/>
          <w:sz w:val="21"/>
          <w:szCs w:val="21"/>
          <w:lang w:eastAsia="ru-RU"/>
        </w:rPr>
        <w:t>         </w:t>
      </w:r>
    </w:p>
    <w:p w:rsidR="00F14EAE" w:rsidRDefault="00956037"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702272" behindDoc="0" locked="0" layoutInCell="1" allowOverlap="1" wp14:anchorId="0763EB3B" wp14:editId="1F43EDBC">
                <wp:simplePos x="0" y="0"/>
                <wp:positionH relativeFrom="column">
                  <wp:posOffset>1911350</wp:posOffset>
                </wp:positionH>
                <wp:positionV relativeFrom="paragraph">
                  <wp:posOffset>75565</wp:posOffset>
                </wp:positionV>
                <wp:extent cx="419100" cy="0"/>
                <wp:effectExtent l="0" t="76200" r="19050" b="95250"/>
                <wp:wrapNone/>
                <wp:docPr id="49" name="Прямая со стрелкой 49"/>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6B19F3B0" id="Прямая со стрелкой 49" o:spid="_x0000_s1026" type="#_x0000_t32" style="position:absolute;margin-left:150.5pt;margin-top:5.95pt;width:33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s9DgIAAMMDAAAOAAAAZHJzL2Uyb0RvYy54bWysU81u00AQviPxDqu9EyelVK0Vp4eEckFQ&#10;ifIA0/XaXmn/tLPEya3wAn0EXoELBwrqM9hvxOwmDQVuCB/GOzueb2a++Tw/3xjN1jKgcrbis8mU&#10;M2mFq5VtK/7+6uLZKWcYwdagnZUV30rk54unT+a9L+WR65yuZWAEYrHsfcW7GH1ZFCg6aQAnzktL&#10;wcYFA5Hc0BZ1gJ7QjS6OptOToneh9sEJiUi3q12QLzJ+00gR3zYNysh0xam3mG3I9jrZYjGHsg3g&#10;OyX2bcA/dGFAWSp6gFpBBPYhqL+gjBLBoWviRDhTuKZRQuYZaJrZ9I9p3nXgZZ6FyEF/oAn/H6x4&#10;s74MTNUVPz7jzIKhHQ2fx5vxdvgxfBlv2fhxuCczfhpvhq/D9+FuuB++MfqYmOs9lgSwtJdh76G/&#10;DImGTRNMetOAbJPZ3h7YlpvIBF0ez85mU9qJeAgVv/J8wPhKOsPSoeIYA6i2i0tnLa3UhVkmG9av&#10;MVJlSnxISEWtu1Ba581qy/qKnzx/keoA6avREOloPE2MtuUMdEvCFTFkRHRa1Sk74eAWlzqwNZB2&#10;SHK166+od840YKQADZSfxAR18FtqamcF2O2Sc2gnNaMi6V0rU/HTQzaUEZR+aWsWt54WEIMC22q5&#10;R9Y2dSOzmvcDJ+Z3XKfTtau3eQVF8kgpuaG9qpMUH/t0fvzvLX4CAAD//wMAUEsDBBQABgAIAAAA&#10;IQD568xT3AAAAAkBAAAPAAAAZHJzL2Rvd25yZXYueG1sTI/BTsMwEETvSPyDtUhcELVDpAIhTlUh&#10;cSpSROEDtvGSBOJ1FLtt4OtZxIEed2Y0+6ZczX5QB5piH9hCtjCgiJvgem4tvL0+Xd+BignZ4RCY&#10;LHxRhFV1flZi4cKRX+iwTa2SEo4FWuhSGgutY9ORx7gII7F472HymOScWu0mPEq5H/SNMUvtsWf5&#10;0OFIjx01n9u9t0BXyHVWm++P5zqNebuu281GW3t5Ma8fQCWa038YfvEFHSph2oU9u6gGC7nJZEsS&#10;I7sHJYF8eSvC7k/QValPF1Q/AAAA//8DAFBLAQItABQABgAIAAAAIQC2gziS/gAAAOEBAAATAAAA&#10;AAAAAAAAAAAAAAAAAABbQ29udGVudF9UeXBlc10ueG1sUEsBAi0AFAAGAAgAAAAhADj9If/WAAAA&#10;lAEAAAsAAAAAAAAAAAAAAAAALwEAAF9yZWxzLy5yZWxzUEsBAi0AFAAGAAgAAAAhAAejOz0OAgAA&#10;wwMAAA4AAAAAAAAAAAAAAAAALgIAAGRycy9lMm9Eb2MueG1sUEsBAi0AFAAGAAgAAAAhAPnrzFPc&#10;AAAACQEAAA8AAAAAAAAAAAAAAAAAaAQAAGRycy9kb3ducmV2LnhtbFBLBQYAAAAABAAEAPMAAABx&#10;BQAAAAA=&#10;" strokecolor="windowText" strokeweight=".5pt">
                <v:stroke endarrow="block" joinstyle="miter"/>
              </v:shape>
            </w:pict>
          </mc:Fallback>
        </mc:AlternateContent>
      </w:r>
      <w:r w:rsidR="00F14EAE" w:rsidRPr="00F14EAE">
        <w:rPr>
          <w:rFonts w:ascii="Courier New" w:eastAsia="Times New Roman" w:hAnsi="Courier New" w:cs="Courier New"/>
          <w:color w:val="2D2D2D"/>
          <w:spacing w:val="2"/>
          <w:sz w:val="21"/>
          <w:szCs w:val="21"/>
          <w:lang w:eastAsia="ru-RU"/>
        </w:rPr>
        <w:t>         </w:t>
      </w:r>
    </w:p>
    <w:p w:rsidR="00811E71" w:rsidRDefault="00956037"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8"/>
          <w:szCs w:val="28"/>
          <w:lang w:eastAsia="ru-RU"/>
        </w:rPr>
        <mc:AlternateContent>
          <mc:Choice Requires="wps">
            <w:drawing>
              <wp:anchor distT="0" distB="0" distL="114300" distR="114300" simplePos="0" relativeHeight="251700224" behindDoc="0" locked="0" layoutInCell="1" allowOverlap="1" wp14:anchorId="0C03FAB9" wp14:editId="0FB6523E">
                <wp:simplePos x="0" y="0"/>
                <wp:positionH relativeFrom="column">
                  <wp:posOffset>704850</wp:posOffset>
                </wp:positionH>
                <wp:positionV relativeFrom="paragraph">
                  <wp:posOffset>110490</wp:posOffset>
                </wp:positionV>
                <wp:extent cx="0" cy="292100"/>
                <wp:effectExtent l="76200" t="0" r="57150" b="50800"/>
                <wp:wrapNone/>
                <wp:docPr id="48" name="Прямая со стрелкой 48"/>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5="http://schemas.microsoft.com/office/word/2012/wordml" xmlns:cx="http://schemas.microsoft.com/office/drawing/2014/chartex">
            <w:pict>
              <v:shape w14:anchorId="01E04F56" id="Прямая со стрелкой 48" o:spid="_x0000_s1026" type="#_x0000_t32" style="position:absolute;margin-left:55.5pt;margin-top:8.7pt;width:0;height:2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EmDgIAAMMDAAAOAAAAZHJzL2Uyb0RvYy54bWysU0uO00AQ3SNxh1bviZMAo8GKM4uEYYMg&#10;EsMBatptu6X+qauJk93ABeYIXIENCz6aM9g3oroTwgA7hBflqi7X66pXz4uLndFsKwMqZys+m0w5&#10;k1a4Wtm24m+vLh+dc4YRbA3aWVnxvUR+sXz4YNH7Us5d53QtAyMQi2XvK97F6MuiQNFJAzhxXlpK&#10;Ni4YiBSGtqgD9IRudDGfTs+K3oXaByckIp2uD0m+zPhNI0V83TQoI9MVp95itiHb62SL5QLKNoDv&#10;lDi2Af/QhQFl6dIT1BoisHdB/QVllAgOXRMnwpnCNY0SMs9A08ymf0zzpgMv8yxEDvoTTfj/YMWr&#10;7SYwVVf8CW3KgqEdDR/Hm/F2+D58Gm/Z+H64IzN+GG+Gz8O34etwN3xh9DEx13ssCWBlN+EYod+E&#10;RMOuCSa9aUC2y2zvT2zLXWTicCjodP5sPpvmRRS/6nzA+EI6w5JTcYwBVNvFlbOWVurCLJMN25cY&#10;6WYq/FmQLrXuUmmdN6st6yt+9vgp7V4A6avREMk1niZG23IGuiXhihgyIjqt6lSdcHCPKx3YFkg7&#10;JLna9VfUO2caMFKCBspPYoI6+K00tbMG7A7FOXWQmlGR9K6Vqfj5qRrKCEo/tzWLe08LiEGBbbU8&#10;ImubupFZzceBE/MHrpN37ep9XkGRIlJKbuio6iTF+zH59/+95Q8AAAD//wMAUEsDBBQABgAIAAAA&#10;IQBEhKyM3AAAAAkBAAAPAAAAZHJzL2Rvd25yZXYueG1sTI9BT8MwDIXvSPyHyEhcEEvLpoFK02lC&#10;4jSkisEP8BqTFhqnarKt8OvxuLCbn/30/L1yNfleHWiMXWAD+SwDRdwE27Ez8P72fPsAKiZki31g&#10;MvBNEVbV5UWJhQ1HfqXDNjklIRwLNNCmNBRax6Ylj3EWBmK5fYTRYxI5Om1HPEq47/Vdli21x47l&#10;Q4sDPbXUfG333gDdINd5nf18vtRpmLt17TYbbcz11bR+BJVoSv9mOOELOlTCtAt7tlH1ovNcuiQZ&#10;7hegToa/xc7Acr4AXZX6vEH1CwAA//8DAFBLAQItABQABgAIAAAAIQC2gziS/gAAAOEBAAATAAAA&#10;AAAAAAAAAAAAAAAAAABbQ29udGVudF9UeXBlc10ueG1sUEsBAi0AFAAGAAgAAAAhADj9If/WAAAA&#10;lAEAAAsAAAAAAAAAAAAAAAAALwEAAF9yZWxzLy5yZWxzUEsBAi0AFAAGAAgAAAAhAHzdMSYOAgAA&#10;wwMAAA4AAAAAAAAAAAAAAAAALgIAAGRycy9lMm9Eb2MueG1sUEsBAi0AFAAGAAgAAAAhAESErIzc&#10;AAAACQEAAA8AAAAAAAAAAAAAAAAAaAQAAGRycy9kb3ducmV2LnhtbFBLBQYAAAAABAAEAPMAAABx&#10;BQAAAAA=&#10;" strokecolor="windowText" strokeweight=".5pt">
                <v:stroke endarrow="block" joinstyle="miter"/>
              </v:shape>
            </w:pict>
          </mc:Fallback>
        </mc:AlternateContent>
      </w:r>
    </w:p>
    <w:p w:rsidR="00811E71" w:rsidRDefault="00956037"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noProof/>
          <w:color w:val="2D2D2D"/>
          <w:spacing w:val="2"/>
          <w:sz w:val="21"/>
          <w:szCs w:val="21"/>
          <w:lang w:eastAsia="ru-RU"/>
        </w:rPr>
        <mc:AlternateContent>
          <mc:Choice Requires="wps">
            <w:drawing>
              <wp:anchor distT="0" distB="0" distL="114300" distR="114300" simplePos="0" relativeHeight="251698176" behindDoc="0" locked="0" layoutInCell="1" allowOverlap="1" wp14:anchorId="607DCF7E" wp14:editId="558DECBD">
                <wp:simplePos x="0" y="0"/>
                <wp:positionH relativeFrom="column">
                  <wp:posOffset>-502285</wp:posOffset>
                </wp:positionH>
                <wp:positionV relativeFrom="paragraph">
                  <wp:posOffset>200660</wp:posOffset>
                </wp:positionV>
                <wp:extent cx="2413000" cy="723900"/>
                <wp:effectExtent l="0" t="0" r="25400" b="19050"/>
                <wp:wrapNone/>
                <wp:docPr id="47" name="Блок-схема: процесс 47"/>
                <wp:cNvGraphicFramePr/>
                <a:graphic xmlns:a="http://schemas.openxmlformats.org/drawingml/2006/main">
                  <a:graphicData uri="http://schemas.microsoft.com/office/word/2010/wordprocessingShape">
                    <wps:wsp>
                      <wps:cNvSpPr/>
                      <wps:spPr>
                        <a:xfrm>
                          <a:off x="0" y="0"/>
                          <a:ext cx="2413000"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56037" w:rsidRPr="00956037" w:rsidRDefault="00956037" w:rsidP="00956037">
                            <w:pPr>
                              <w:jc w:val="center"/>
                              <w:rPr>
                                <w:rFonts w:ascii="Times New Roman" w:hAnsi="Times New Roman" w:cs="Times New Roman"/>
                                <w:sz w:val="24"/>
                                <w:szCs w:val="24"/>
                              </w:rPr>
                            </w:pPr>
                            <w:r w:rsidRPr="00956037">
                              <w:rPr>
                                <w:rFonts w:ascii="Times New Roman" w:hAnsi="Times New Roman" w:cs="Times New Roman"/>
                                <w:sz w:val="24"/>
                                <w:szCs w:val="24"/>
                              </w:rPr>
                              <w:t>Заявитель подписывает договор приватизации жилого помещения и направляет</w:t>
                            </w:r>
                            <w:r>
                              <w:rPr>
                                <w:rFonts w:ascii="Times New Roman" w:hAnsi="Times New Roman" w:cs="Times New Roman"/>
                                <w:sz w:val="24"/>
                                <w:szCs w:val="24"/>
                              </w:rPr>
                              <w:t xml:space="preserve"> </w:t>
                            </w:r>
                            <w:r w:rsidRPr="00956037">
                              <w:rPr>
                                <w:rFonts w:ascii="Times New Roman" w:hAnsi="Times New Roman" w:cs="Times New Roman"/>
                                <w:sz w:val="24"/>
                                <w:szCs w:val="24"/>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7DCF7E" id="Блок-схема: процесс 47" o:spid="_x0000_s1035" type="#_x0000_t109" style="position:absolute;margin-left:-39.55pt;margin-top:15.8pt;width:190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3UmgIAAEQFAAAOAAAAZHJzL2Uyb0RvYy54bWysVM1u1DAQviPxDpbvbZLtQmnUbLXaqgip&#10;ale0qGevYzcRjm1s72aXEz3AnTfh0gug8grZN2Ls/LQqFQfEJZnxzDeen298eLSuBFoxY0slM5zs&#10;xhgxSVVeyusMv7s82XmFkXVE5kQoyTK8YRYfTZ4/O6x1ykaqUCJnBkEQadNaZ7hwTqdRZGnBKmJ3&#10;lWYSjFyZijhQzXWUG1JD9EpEozh+GdXK5NooyqyF0+PWiCchPueMunPOLXNIZBhyc+Frwnfhv9Hk&#10;kKTXhuiipF0a5B+yqEgp4dIh1DFxBC1N+UeoqqRGWcXdLlVVpDgvKQs1QDVJ/Kiai4JoFmqB5lg9&#10;tMn+v7D0bDU3qMwzPN7HSJIKZtR8bX40d833ne3N9nNz2/xsvqWo+bX91NxtvzS3cHqDwBtaV2ub&#10;QoQLPTedZkH0fVhzU/k/VIjWod2bod1s7RCFw9E42YtjmAoF2/5o7wBkCBPdo7Wx7jVTFfJChrlQ&#10;9awgxs3bgYeOk9WpdS2sd4cYPrM2lyC5jWA+HSHfMg7l+tsDOhCNzYRBKwIUyd8nXQrB00N4KcQA&#10;Sp4CCdeDOl8PY4F8AzB+Cnh/2+AdblTSDcCqlMr8Hcxb/77qtlZftlsv1mG2B/2wFirfwLyNahfB&#10;anpSQmtPiXVzYoD5MA3YZncOH9/tDKtOwqhQ5uNT594fCAlWjGrYpAzbD0tiGEbijQSqHiTjsV+9&#10;oIxf7I9AMQ8ti4cWuaxmCiaRwLuhaRC9vxO9yI2qrmDpp/5WMBFJ4e4MU2d6ZebaDYdng7LpNLjB&#10;umniTuWFpj6477Ony+X6ihjd8csBM89Uv3UkfUSt1tcjpZouneJl4J3vdNvXbgKwqoHF3bPi34KH&#10;evC6f/wmvwEAAP//AwBQSwMEFAAGAAgAAAAhAJQAnJnfAAAACgEAAA8AAABkcnMvZG93bnJldi54&#10;bWxMj8FOwzAQRO9I/IO1SFxQa4eWtA1xKkDi3gaEenTixQnE6yh2k/D3NSc4ruZp5m2+n23HRhx8&#10;60hCshTAkGqnWzIS3t9eF1tgPijSqnOEEn7Qw764vspVpt1ERxzLYFgsIZ8pCU0Ifca5rxu0yi9d&#10;jxSzTzdYFeI5GK4HNcVy2/F7IVJuVUtxoVE9vjRYf5dnK8GYzdfzULXTeFx/HE53py0fy1rK25v5&#10;6RFYwDn8wfCrH9WhiE6VO5P2rJOw2OySiEpYJSmwCKyE2AGrIrl+SIEXOf//QnEBAAD//wMAUEsB&#10;Ai0AFAAGAAgAAAAhALaDOJL+AAAA4QEAABMAAAAAAAAAAAAAAAAAAAAAAFtDb250ZW50X1R5cGVz&#10;XS54bWxQSwECLQAUAAYACAAAACEAOP0h/9YAAACUAQAACwAAAAAAAAAAAAAAAAAvAQAAX3JlbHMv&#10;LnJlbHNQSwECLQAUAAYACAAAACEABqRt1JoCAABEBQAADgAAAAAAAAAAAAAAAAAuAgAAZHJzL2Uy&#10;b0RvYy54bWxQSwECLQAUAAYACAAAACEAlACcmd8AAAAKAQAADwAAAAAAAAAAAAAAAAD0BAAAZHJz&#10;L2Rvd25yZXYueG1sUEsFBgAAAAAEAAQA8wAAAAAGAAAAAA==&#10;" fillcolor="white [3201]" strokecolor="black [3200]" strokeweight="1pt">
                <v:textbox>
                  <w:txbxContent>
                    <w:p w:rsidR="00956037" w:rsidRPr="00956037" w:rsidRDefault="00956037" w:rsidP="00956037">
                      <w:pPr>
                        <w:jc w:val="center"/>
                        <w:rPr>
                          <w:rFonts w:ascii="Times New Roman" w:hAnsi="Times New Roman" w:cs="Times New Roman"/>
                          <w:sz w:val="24"/>
                          <w:szCs w:val="24"/>
                        </w:rPr>
                      </w:pPr>
                      <w:r w:rsidRPr="00956037">
                        <w:rPr>
                          <w:rFonts w:ascii="Times New Roman" w:hAnsi="Times New Roman" w:cs="Times New Roman"/>
                          <w:sz w:val="24"/>
                          <w:szCs w:val="24"/>
                        </w:rPr>
                        <w:t>Заявитель подписывает договор приватизации жилого помещения и направляет</w:t>
                      </w:r>
                      <w:r>
                        <w:rPr>
                          <w:rFonts w:ascii="Times New Roman" w:hAnsi="Times New Roman" w:cs="Times New Roman"/>
                          <w:sz w:val="24"/>
                          <w:szCs w:val="24"/>
                        </w:rPr>
                        <w:t xml:space="preserve"> </w:t>
                      </w:r>
                      <w:r w:rsidRPr="00956037">
                        <w:rPr>
                          <w:rFonts w:ascii="Times New Roman" w:hAnsi="Times New Roman" w:cs="Times New Roman"/>
                          <w:sz w:val="24"/>
                          <w:szCs w:val="24"/>
                        </w:rPr>
                        <w:t>в администрацию</w:t>
                      </w:r>
                    </w:p>
                  </w:txbxContent>
                </v:textbox>
              </v:shape>
            </w:pict>
          </mc:Fallback>
        </mc:AlternateContent>
      </w:r>
    </w:p>
    <w:p w:rsidR="00811E71" w:rsidRDefault="00811E71"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11E71" w:rsidRDefault="00811E71"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11E71" w:rsidRDefault="00811E71"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811E71" w:rsidRDefault="00811E71"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4070D" w:rsidRDefault="0024070D" w:rsidP="0007191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sectPr w:rsidR="00240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A0"/>
    <w:rsid w:val="00001574"/>
    <w:rsid w:val="00030306"/>
    <w:rsid w:val="00067E1B"/>
    <w:rsid w:val="00071910"/>
    <w:rsid w:val="00096013"/>
    <w:rsid w:val="00096D30"/>
    <w:rsid w:val="000B5BB9"/>
    <w:rsid w:val="000C546A"/>
    <w:rsid w:val="0010334B"/>
    <w:rsid w:val="00141D8A"/>
    <w:rsid w:val="001858EA"/>
    <w:rsid w:val="001A68D2"/>
    <w:rsid w:val="0024070D"/>
    <w:rsid w:val="00267973"/>
    <w:rsid w:val="0028644D"/>
    <w:rsid w:val="002905A4"/>
    <w:rsid w:val="002A76B7"/>
    <w:rsid w:val="002C191F"/>
    <w:rsid w:val="002D3C01"/>
    <w:rsid w:val="002D4862"/>
    <w:rsid w:val="002F4E89"/>
    <w:rsid w:val="003130B1"/>
    <w:rsid w:val="00344F91"/>
    <w:rsid w:val="00360EF8"/>
    <w:rsid w:val="003B0F98"/>
    <w:rsid w:val="003C1499"/>
    <w:rsid w:val="003D5B1D"/>
    <w:rsid w:val="00456529"/>
    <w:rsid w:val="00475281"/>
    <w:rsid w:val="005275A9"/>
    <w:rsid w:val="0054142B"/>
    <w:rsid w:val="00585FA0"/>
    <w:rsid w:val="005949B8"/>
    <w:rsid w:val="005A5687"/>
    <w:rsid w:val="005C1CDC"/>
    <w:rsid w:val="00625081"/>
    <w:rsid w:val="00640B43"/>
    <w:rsid w:val="00645686"/>
    <w:rsid w:val="00646D63"/>
    <w:rsid w:val="00652229"/>
    <w:rsid w:val="006676BD"/>
    <w:rsid w:val="006D1F42"/>
    <w:rsid w:val="006F0EAC"/>
    <w:rsid w:val="0077520C"/>
    <w:rsid w:val="007B60F3"/>
    <w:rsid w:val="007D14E0"/>
    <w:rsid w:val="007D2401"/>
    <w:rsid w:val="007F1A29"/>
    <w:rsid w:val="007F62A2"/>
    <w:rsid w:val="00811E71"/>
    <w:rsid w:val="00821560"/>
    <w:rsid w:val="008336A1"/>
    <w:rsid w:val="00850C8B"/>
    <w:rsid w:val="00852CEE"/>
    <w:rsid w:val="008762E7"/>
    <w:rsid w:val="00956037"/>
    <w:rsid w:val="00976DBA"/>
    <w:rsid w:val="009818EE"/>
    <w:rsid w:val="00993E24"/>
    <w:rsid w:val="00997B16"/>
    <w:rsid w:val="009C5B83"/>
    <w:rsid w:val="009F73B1"/>
    <w:rsid w:val="00A55D7C"/>
    <w:rsid w:val="00AA5C05"/>
    <w:rsid w:val="00AD61DB"/>
    <w:rsid w:val="00B415C9"/>
    <w:rsid w:val="00B87506"/>
    <w:rsid w:val="00C7365E"/>
    <w:rsid w:val="00CC420E"/>
    <w:rsid w:val="00CF2BFF"/>
    <w:rsid w:val="00D13DDD"/>
    <w:rsid w:val="00D721E1"/>
    <w:rsid w:val="00D73E27"/>
    <w:rsid w:val="00D828A7"/>
    <w:rsid w:val="00D929A3"/>
    <w:rsid w:val="00DB0F8F"/>
    <w:rsid w:val="00DC3FA5"/>
    <w:rsid w:val="00E3761C"/>
    <w:rsid w:val="00E54104"/>
    <w:rsid w:val="00E55625"/>
    <w:rsid w:val="00E63359"/>
    <w:rsid w:val="00EB2D1A"/>
    <w:rsid w:val="00ED2883"/>
    <w:rsid w:val="00F01860"/>
    <w:rsid w:val="00F01B27"/>
    <w:rsid w:val="00F14EAE"/>
    <w:rsid w:val="00F40367"/>
    <w:rsid w:val="00F8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2A2"/>
    <w:pPr>
      <w:spacing w:after="200" w:line="276" w:lineRule="auto"/>
      <w:ind w:left="720"/>
      <w:contextualSpacing/>
    </w:pPr>
    <w:rPr>
      <w:rFonts w:ascii="Calibri" w:eastAsia="Calibri" w:hAnsi="Calibri" w:cs="Times New Roman"/>
    </w:rPr>
  </w:style>
  <w:style w:type="character" w:styleId="a4">
    <w:name w:val="Hyperlink"/>
    <w:basedOn w:val="a0"/>
    <w:uiPriority w:val="99"/>
    <w:semiHidden/>
    <w:unhideWhenUsed/>
    <w:rsid w:val="00E54104"/>
    <w:rPr>
      <w:color w:val="0000FF"/>
      <w:u w:val="single"/>
    </w:rPr>
  </w:style>
  <w:style w:type="paragraph" w:customStyle="1" w:styleId="formattext">
    <w:name w:val="formattext"/>
    <w:basedOn w:val="a"/>
    <w:rsid w:val="00475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52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7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B6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2A2"/>
    <w:pPr>
      <w:spacing w:after="200" w:line="276" w:lineRule="auto"/>
      <w:ind w:left="720"/>
      <w:contextualSpacing/>
    </w:pPr>
    <w:rPr>
      <w:rFonts w:ascii="Calibri" w:eastAsia="Calibri" w:hAnsi="Calibri" w:cs="Times New Roman"/>
    </w:rPr>
  </w:style>
  <w:style w:type="character" w:styleId="a4">
    <w:name w:val="Hyperlink"/>
    <w:basedOn w:val="a0"/>
    <w:uiPriority w:val="99"/>
    <w:semiHidden/>
    <w:unhideWhenUsed/>
    <w:rsid w:val="00E54104"/>
    <w:rPr>
      <w:color w:val="0000FF"/>
      <w:u w:val="single"/>
    </w:rPr>
  </w:style>
  <w:style w:type="paragraph" w:customStyle="1" w:styleId="formattext">
    <w:name w:val="formattext"/>
    <w:basedOn w:val="a"/>
    <w:rsid w:val="00475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52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7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B60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6526">
      <w:bodyDiv w:val="1"/>
      <w:marLeft w:val="0"/>
      <w:marRight w:val="0"/>
      <w:marTop w:val="0"/>
      <w:marBottom w:val="0"/>
      <w:divBdr>
        <w:top w:val="none" w:sz="0" w:space="0" w:color="auto"/>
        <w:left w:val="none" w:sz="0" w:space="0" w:color="auto"/>
        <w:bottom w:val="none" w:sz="0" w:space="0" w:color="auto"/>
        <w:right w:val="none" w:sz="0" w:space="0" w:color="auto"/>
      </w:divBdr>
    </w:div>
    <w:div w:id="1053390988">
      <w:bodyDiv w:val="1"/>
      <w:marLeft w:val="0"/>
      <w:marRight w:val="0"/>
      <w:marTop w:val="0"/>
      <w:marBottom w:val="0"/>
      <w:divBdr>
        <w:top w:val="none" w:sz="0" w:space="0" w:color="auto"/>
        <w:left w:val="none" w:sz="0" w:space="0" w:color="auto"/>
        <w:bottom w:val="none" w:sz="0" w:space="0" w:color="auto"/>
        <w:right w:val="none" w:sz="0" w:space="0" w:color="auto"/>
      </w:divBdr>
    </w:div>
    <w:div w:id="1157768508">
      <w:bodyDiv w:val="1"/>
      <w:marLeft w:val="0"/>
      <w:marRight w:val="0"/>
      <w:marTop w:val="0"/>
      <w:marBottom w:val="0"/>
      <w:divBdr>
        <w:top w:val="none" w:sz="0" w:space="0" w:color="auto"/>
        <w:left w:val="none" w:sz="0" w:space="0" w:color="auto"/>
        <w:bottom w:val="none" w:sz="0" w:space="0" w:color="auto"/>
        <w:right w:val="none" w:sz="0" w:space="0" w:color="auto"/>
      </w:divBdr>
    </w:div>
    <w:div w:id="1588808086">
      <w:bodyDiv w:val="1"/>
      <w:marLeft w:val="0"/>
      <w:marRight w:val="0"/>
      <w:marTop w:val="0"/>
      <w:marBottom w:val="0"/>
      <w:divBdr>
        <w:top w:val="none" w:sz="0" w:space="0" w:color="auto"/>
        <w:left w:val="none" w:sz="0" w:space="0" w:color="auto"/>
        <w:bottom w:val="none" w:sz="0" w:space="0" w:color="auto"/>
        <w:right w:val="none" w:sz="0" w:space="0" w:color="auto"/>
      </w:divBdr>
    </w:div>
    <w:div w:id="1728915850">
      <w:bodyDiv w:val="1"/>
      <w:marLeft w:val="0"/>
      <w:marRight w:val="0"/>
      <w:marTop w:val="0"/>
      <w:marBottom w:val="0"/>
      <w:divBdr>
        <w:top w:val="none" w:sz="0" w:space="0" w:color="auto"/>
        <w:left w:val="none" w:sz="0" w:space="0" w:color="auto"/>
        <w:bottom w:val="none" w:sz="0" w:space="0" w:color="auto"/>
        <w:right w:val="none" w:sz="0" w:space="0" w:color="auto"/>
      </w:divBdr>
    </w:div>
    <w:div w:id="2032342342">
      <w:bodyDiv w:val="1"/>
      <w:marLeft w:val="0"/>
      <w:marRight w:val="0"/>
      <w:marTop w:val="0"/>
      <w:marBottom w:val="0"/>
      <w:divBdr>
        <w:top w:val="none" w:sz="0" w:space="0" w:color="auto"/>
        <w:left w:val="none" w:sz="0" w:space="0" w:color="auto"/>
        <w:bottom w:val="none" w:sz="0" w:space="0" w:color="auto"/>
        <w:right w:val="none" w:sz="0" w:space="0" w:color="auto"/>
      </w:divBdr>
    </w:div>
    <w:div w:id="20960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t@hmrn.ru" TargetMode="External"/><Relationship Id="rId13" Type="http://schemas.openxmlformats.org/officeDocument/2006/relationships/hyperlink" Target="http://docs.cntd.ru/document/4464978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docs.cntd.ru/document/9019788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46497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http://docs.cntd.ru/document/901807667" TargetMode="External"/><Relationship Id="rId10" Type="http://schemas.openxmlformats.org/officeDocument/2006/relationships/hyperlink" Target="http://docs.cntd.ru/document/9003425" TargetMode="External"/><Relationship Id="rId4" Type="http://schemas.microsoft.com/office/2007/relationships/stylesWithEffects" Target="stylesWithEffects.xml"/><Relationship Id="rId9" Type="http://schemas.openxmlformats.org/officeDocument/2006/relationships/hyperlink" Target="http://docs.cntd.ru/document/901919946"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6786-F70A-4362-9D3E-70192699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Надежда</cp:lastModifiedBy>
  <cp:revision>19</cp:revision>
  <dcterms:created xsi:type="dcterms:W3CDTF">2018-06-26T10:46:00Z</dcterms:created>
  <dcterms:modified xsi:type="dcterms:W3CDTF">2018-08-24T07:27:00Z</dcterms:modified>
</cp:coreProperties>
</file>